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A8" w:rsidRPr="000060A8" w:rsidRDefault="000060A8">
      <w:pPr>
        <w:rPr>
          <w:rFonts w:ascii="Arial" w:hAnsi="Arial" w:cs="Arial"/>
          <w:sz w:val="28"/>
          <w:szCs w:val="28"/>
          <w:lang w:val="en-US"/>
        </w:rPr>
      </w:pPr>
    </w:p>
    <w:p w:rsidR="00B10A2B" w:rsidRPr="003E33E9" w:rsidRDefault="00B10A2B" w:rsidP="00B10A2B">
      <w:pPr>
        <w:spacing w:after="0"/>
        <w:rPr>
          <w:sz w:val="28"/>
          <w:szCs w:val="28"/>
        </w:rPr>
      </w:pPr>
      <w:r w:rsidRPr="003E33E9">
        <w:rPr>
          <w:sz w:val="28"/>
          <w:szCs w:val="28"/>
        </w:rPr>
        <w:t>ΤΟΜΕΑΣ ΟΠΩΡΟΚΗΠΕΥΤΙΚΩΝ ΚΑΙ ΑΜΠΕΛΟΥ</w:t>
      </w:r>
    </w:p>
    <w:p w:rsidR="00B10A2B" w:rsidRPr="003E33E9" w:rsidRDefault="00B10A2B" w:rsidP="00B10A2B">
      <w:pPr>
        <w:spacing w:after="0"/>
        <w:rPr>
          <w:sz w:val="28"/>
          <w:szCs w:val="28"/>
        </w:rPr>
      </w:pPr>
      <w:r w:rsidRPr="003E33E9">
        <w:rPr>
          <w:sz w:val="28"/>
          <w:szCs w:val="28"/>
        </w:rPr>
        <w:t>ΕΡΓΑΣΤΗΡΙΟ ΑΜΠΕΛΟΥΡΓΙΑΣ</w:t>
      </w:r>
    </w:p>
    <w:p w:rsidR="00B10A2B" w:rsidRPr="00081310" w:rsidRDefault="00B10A2B" w:rsidP="00B10A2B"/>
    <w:p w:rsidR="00B10A2B" w:rsidRPr="003E33E9" w:rsidRDefault="00B10A2B" w:rsidP="00B10A2B">
      <w:pPr>
        <w:jc w:val="center"/>
        <w:rPr>
          <w:b/>
          <w:sz w:val="28"/>
          <w:szCs w:val="28"/>
        </w:rPr>
      </w:pPr>
      <w:r w:rsidRPr="003E33E9">
        <w:rPr>
          <w:b/>
          <w:sz w:val="28"/>
          <w:szCs w:val="28"/>
          <w:lang w:val="en-US"/>
        </w:rPr>
        <w:t>ANAKO</w:t>
      </w:r>
      <w:r w:rsidRPr="003E33E9">
        <w:rPr>
          <w:b/>
          <w:sz w:val="28"/>
          <w:szCs w:val="28"/>
        </w:rPr>
        <w:t>ΙΝΩΣΗ</w:t>
      </w:r>
    </w:p>
    <w:p w:rsidR="00B10A2B" w:rsidRPr="003E33E9" w:rsidRDefault="00B10A2B" w:rsidP="00B10A2B">
      <w:pPr>
        <w:rPr>
          <w:rFonts w:ascii="Arial" w:hAnsi="Arial" w:cs="Arial"/>
          <w:sz w:val="28"/>
          <w:szCs w:val="28"/>
        </w:rPr>
      </w:pPr>
      <w:r w:rsidRPr="003E33E9">
        <w:rPr>
          <w:rFonts w:ascii="Arial" w:hAnsi="Arial" w:cs="Arial"/>
          <w:sz w:val="28"/>
          <w:szCs w:val="28"/>
        </w:rPr>
        <w:t xml:space="preserve">Οι φοιτητές που θα παρακολουθήσουν τις εργαστηριακές ασκήσεις του μαθήματος  </w:t>
      </w:r>
      <w:r w:rsidRPr="00B23F6B">
        <w:rPr>
          <w:rFonts w:ascii="Arial" w:hAnsi="Arial" w:cs="Arial"/>
          <w:b/>
          <w:sz w:val="28"/>
          <w:szCs w:val="28"/>
        </w:rPr>
        <w:t xml:space="preserve"> ΑΜΠΕΛΟΥΡΓΙΑ</w:t>
      </w:r>
      <w:r w:rsidRPr="003E33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(Ν018Υ) </w:t>
      </w:r>
      <w:r w:rsidRPr="003E33E9">
        <w:rPr>
          <w:rFonts w:ascii="Arial" w:hAnsi="Arial" w:cs="Arial"/>
          <w:sz w:val="28"/>
          <w:szCs w:val="28"/>
        </w:rPr>
        <w:t>κατανεμήθηκαν στις εξής ομάδες:</w:t>
      </w:r>
    </w:p>
    <w:p w:rsidR="00B10A2B" w:rsidRPr="003E33E9" w:rsidRDefault="00B10A2B" w:rsidP="00B10A2B">
      <w:pPr>
        <w:rPr>
          <w:rFonts w:ascii="Arial" w:hAnsi="Arial" w:cs="Arial"/>
          <w:sz w:val="24"/>
          <w:szCs w:val="24"/>
        </w:rPr>
      </w:pPr>
    </w:p>
    <w:p w:rsidR="00B10A2B" w:rsidRPr="00B10A2B" w:rsidRDefault="00B10A2B" w:rsidP="00B10A2B">
      <w:pPr>
        <w:rPr>
          <w:rFonts w:ascii="Arial" w:hAnsi="Arial" w:cs="Arial"/>
          <w:sz w:val="24"/>
          <w:szCs w:val="24"/>
        </w:rPr>
      </w:pPr>
      <w:r w:rsidRPr="003E33E9">
        <w:rPr>
          <w:rFonts w:ascii="Arial" w:hAnsi="Arial" w:cs="Arial"/>
          <w:b/>
          <w:sz w:val="24"/>
          <w:szCs w:val="24"/>
        </w:rPr>
        <w:t>1</w:t>
      </w:r>
      <w:r w:rsidRPr="003E33E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3E33E9">
        <w:rPr>
          <w:rFonts w:ascii="Arial" w:hAnsi="Arial" w:cs="Arial"/>
          <w:b/>
          <w:sz w:val="24"/>
          <w:szCs w:val="24"/>
        </w:rPr>
        <w:t xml:space="preserve"> ομάδα</w:t>
      </w:r>
      <w:r>
        <w:rPr>
          <w:rFonts w:ascii="Arial" w:hAnsi="Arial" w:cs="Arial"/>
          <w:sz w:val="24"/>
          <w:szCs w:val="24"/>
        </w:rPr>
        <w:t xml:space="preserve">     Α  -  Γ + χημικοί</w:t>
      </w:r>
    </w:p>
    <w:p w:rsidR="00B10A2B" w:rsidRPr="003E33E9" w:rsidRDefault="00B10A2B" w:rsidP="00B10A2B">
      <w:pPr>
        <w:rPr>
          <w:rFonts w:ascii="Arial" w:hAnsi="Arial" w:cs="Arial"/>
          <w:sz w:val="24"/>
          <w:szCs w:val="24"/>
        </w:rPr>
      </w:pPr>
      <w:r w:rsidRPr="003E33E9">
        <w:rPr>
          <w:rFonts w:ascii="Arial" w:hAnsi="Arial" w:cs="Arial"/>
          <w:b/>
          <w:sz w:val="24"/>
          <w:szCs w:val="24"/>
        </w:rPr>
        <w:t>2</w:t>
      </w:r>
      <w:r w:rsidRPr="003E33E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3E33E9">
        <w:rPr>
          <w:rFonts w:ascii="Arial" w:hAnsi="Arial" w:cs="Arial"/>
          <w:b/>
          <w:sz w:val="24"/>
          <w:szCs w:val="24"/>
        </w:rPr>
        <w:t xml:space="preserve"> ομάδα</w:t>
      </w:r>
      <w:r>
        <w:rPr>
          <w:rFonts w:ascii="Arial" w:hAnsi="Arial" w:cs="Arial"/>
          <w:sz w:val="24"/>
          <w:szCs w:val="24"/>
        </w:rPr>
        <w:t xml:space="preserve">      Δ – Καρφόπουλος Απόστολος</w:t>
      </w:r>
    </w:p>
    <w:p w:rsidR="00B10A2B" w:rsidRDefault="00B10A2B" w:rsidP="00B10A2B">
      <w:pPr>
        <w:rPr>
          <w:rFonts w:ascii="Arial" w:hAnsi="Arial" w:cs="Arial"/>
          <w:sz w:val="24"/>
          <w:szCs w:val="24"/>
        </w:rPr>
      </w:pPr>
      <w:r w:rsidRPr="003E33E9">
        <w:rPr>
          <w:rFonts w:ascii="Arial" w:hAnsi="Arial" w:cs="Arial"/>
          <w:b/>
          <w:sz w:val="24"/>
          <w:szCs w:val="24"/>
        </w:rPr>
        <w:t>3</w:t>
      </w:r>
      <w:r w:rsidRPr="003E33E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3E33E9">
        <w:rPr>
          <w:rFonts w:ascii="Arial" w:hAnsi="Arial" w:cs="Arial"/>
          <w:b/>
          <w:sz w:val="24"/>
          <w:szCs w:val="24"/>
        </w:rPr>
        <w:t xml:space="preserve"> ομάδα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Κατσουλίδη</w:t>
      </w:r>
      <w:proofErr w:type="spellEnd"/>
      <w:r>
        <w:rPr>
          <w:rFonts w:ascii="Arial" w:hAnsi="Arial" w:cs="Arial"/>
          <w:sz w:val="24"/>
          <w:szCs w:val="24"/>
        </w:rPr>
        <w:t xml:space="preserve"> Κων/να Χριστίνα - Λ</w:t>
      </w:r>
    </w:p>
    <w:p w:rsidR="00B10A2B" w:rsidRPr="003E33E9" w:rsidRDefault="00B10A2B" w:rsidP="00B10A2B">
      <w:pPr>
        <w:rPr>
          <w:rFonts w:ascii="Arial" w:hAnsi="Arial" w:cs="Arial"/>
          <w:sz w:val="24"/>
          <w:szCs w:val="24"/>
        </w:rPr>
      </w:pPr>
      <w:r w:rsidRPr="003E33E9">
        <w:rPr>
          <w:rFonts w:ascii="Arial" w:hAnsi="Arial" w:cs="Arial"/>
          <w:b/>
          <w:sz w:val="24"/>
          <w:szCs w:val="24"/>
        </w:rPr>
        <w:t>4</w:t>
      </w:r>
      <w:r w:rsidRPr="003E33E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3E33E9">
        <w:rPr>
          <w:rFonts w:ascii="Arial" w:hAnsi="Arial" w:cs="Arial"/>
          <w:b/>
          <w:sz w:val="24"/>
          <w:szCs w:val="24"/>
        </w:rPr>
        <w:t xml:space="preserve"> ομάδα</w:t>
      </w:r>
      <w:r w:rsidRPr="003E33E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Μ – Παπαδοπούλου Πηνελόπη</w:t>
      </w:r>
    </w:p>
    <w:p w:rsidR="00B10A2B" w:rsidRPr="003E33E9" w:rsidRDefault="00B10A2B" w:rsidP="00B10A2B">
      <w:pPr>
        <w:rPr>
          <w:rFonts w:ascii="Arial" w:hAnsi="Arial" w:cs="Arial"/>
          <w:sz w:val="24"/>
          <w:szCs w:val="24"/>
        </w:rPr>
      </w:pPr>
      <w:r w:rsidRPr="003E33E9">
        <w:rPr>
          <w:rFonts w:ascii="Arial" w:hAnsi="Arial" w:cs="Arial"/>
          <w:b/>
          <w:sz w:val="24"/>
          <w:szCs w:val="24"/>
        </w:rPr>
        <w:t>5</w:t>
      </w:r>
      <w:r w:rsidRPr="003E33E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3E33E9">
        <w:rPr>
          <w:rFonts w:ascii="Arial" w:hAnsi="Arial" w:cs="Arial"/>
          <w:b/>
          <w:sz w:val="24"/>
          <w:szCs w:val="24"/>
        </w:rPr>
        <w:t xml:space="preserve"> ομάδα</w:t>
      </w:r>
      <w:r>
        <w:rPr>
          <w:rFonts w:ascii="Arial" w:hAnsi="Arial" w:cs="Arial"/>
          <w:sz w:val="24"/>
          <w:szCs w:val="24"/>
        </w:rPr>
        <w:t xml:space="preserve">      </w:t>
      </w:r>
      <w:r w:rsidR="0047572A">
        <w:rPr>
          <w:rFonts w:ascii="Arial" w:hAnsi="Arial" w:cs="Arial"/>
          <w:sz w:val="24"/>
          <w:szCs w:val="24"/>
        </w:rPr>
        <w:t>Παπαϊωάννου</w:t>
      </w:r>
      <w:r>
        <w:rPr>
          <w:rFonts w:ascii="Arial" w:hAnsi="Arial" w:cs="Arial"/>
          <w:sz w:val="24"/>
          <w:szCs w:val="24"/>
        </w:rPr>
        <w:t xml:space="preserve"> Ευστάθιος –Σταυρίδου Αλεξία</w:t>
      </w:r>
    </w:p>
    <w:p w:rsidR="00B10A2B" w:rsidRPr="003E33E9" w:rsidRDefault="00B10A2B" w:rsidP="00B10A2B">
      <w:pPr>
        <w:ind w:left="1418" w:hanging="1418"/>
        <w:rPr>
          <w:rFonts w:ascii="Arial" w:hAnsi="Arial" w:cs="Arial"/>
          <w:sz w:val="24"/>
          <w:szCs w:val="24"/>
        </w:rPr>
      </w:pPr>
      <w:r w:rsidRPr="003E33E9">
        <w:rPr>
          <w:rFonts w:ascii="Arial" w:hAnsi="Arial" w:cs="Arial"/>
          <w:b/>
          <w:sz w:val="24"/>
          <w:szCs w:val="24"/>
        </w:rPr>
        <w:t>6</w:t>
      </w:r>
      <w:r w:rsidRPr="003E33E9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3E33E9">
        <w:rPr>
          <w:rFonts w:ascii="Arial" w:hAnsi="Arial" w:cs="Arial"/>
          <w:b/>
          <w:sz w:val="24"/>
          <w:szCs w:val="24"/>
        </w:rPr>
        <w:t xml:space="preserve"> ομάδα</w:t>
      </w:r>
      <w:r w:rsidRPr="003E33E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Στεφανίδου </w:t>
      </w:r>
      <w:proofErr w:type="spellStart"/>
      <w:r>
        <w:rPr>
          <w:rFonts w:ascii="Arial" w:hAnsi="Arial" w:cs="Arial"/>
          <w:sz w:val="24"/>
          <w:szCs w:val="24"/>
        </w:rPr>
        <w:t>Ιρίνα</w:t>
      </w:r>
      <w:proofErr w:type="spellEnd"/>
      <w:r>
        <w:rPr>
          <w:rFonts w:ascii="Arial" w:hAnsi="Arial" w:cs="Arial"/>
          <w:sz w:val="24"/>
          <w:szCs w:val="24"/>
        </w:rPr>
        <w:t xml:space="preserve"> - τέλος</w:t>
      </w:r>
    </w:p>
    <w:p w:rsidR="00B10A2B" w:rsidRDefault="00B10A2B" w:rsidP="00B10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10A2B" w:rsidRDefault="00B10A2B" w:rsidP="00B10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368B4">
        <w:rPr>
          <w:rFonts w:ascii="Arial" w:hAnsi="Arial" w:cs="Arial"/>
          <w:sz w:val="24"/>
          <w:szCs w:val="24"/>
        </w:rPr>
        <w:t xml:space="preserve">                  Θεσσαλονίκη 2</w:t>
      </w:r>
      <w:r w:rsidR="00B368B4" w:rsidRPr="00B368B4">
        <w:rPr>
          <w:rFonts w:ascii="Arial" w:hAnsi="Arial" w:cs="Arial"/>
          <w:sz w:val="24"/>
          <w:szCs w:val="24"/>
        </w:rPr>
        <w:t>8</w:t>
      </w:r>
      <w:r w:rsidR="0047572A">
        <w:rPr>
          <w:rFonts w:ascii="Arial" w:hAnsi="Arial" w:cs="Arial"/>
          <w:sz w:val="24"/>
          <w:szCs w:val="24"/>
        </w:rPr>
        <w:t>/2/2017</w:t>
      </w:r>
    </w:p>
    <w:p w:rsidR="00B10A2B" w:rsidRDefault="00B10A2B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Pr="000E5868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47572A" w:rsidRDefault="0047572A" w:rsidP="00B10A2B">
      <w:pPr>
        <w:rPr>
          <w:rFonts w:ascii="Arial" w:hAnsi="Arial" w:cs="Arial"/>
          <w:sz w:val="24"/>
          <w:szCs w:val="24"/>
        </w:rPr>
      </w:pPr>
    </w:p>
    <w:p w:rsidR="00B10A2B" w:rsidRPr="003E33E9" w:rsidRDefault="00B10A2B" w:rsidP="00B10A2B">
      <w:pPr>
        <w:spacing w:after="0"/>
        <w:rPr>
          <w:sz w:val="28"/>
          <w:szCs w:val="28"/>
        </w:rPr>
      </w:pPr>
      <w:r w:rsidRPr="003E33E9">
        <w:rPr>
          <w:sz w:val="28"/>
          <w:szCs w:val="28"/>
        </w:rPr>
        <w:t>ΤΟΜΕΑΣ ΟΠΩΡΟΚΗΠΕΥΤΙΚΩΝ ΚΑΙ ΑΜΠΕΛΟΥ</w:t>
      </w:r>
    </w:p>
    <w:p w:rsidR="00B10A2B" w:rsidRPr="00B23F6B" w:rsidRDefault="00B10A2B" w:rsidP="00B10A2B">
      <w:pPr>
        <w:spacing w:after="0"/>
        <w:rPr>
          <w:sz w:val="28"/>
          <w:szCs w:val="28"/>
        </w:rPr>
      </w:pPr>
      <w:r w:rsidRPr="003E33E9">
        <w:rPr>
          <w:sz w:val="28"/>
          <w:szCs w:val="28"/>
        </w:rPr>
        <w:t>ΕΡΓΑΣΤΗΡΙΟ ΑΜΠΕΛΟΥΡΓΙΑΣ</w:t>
      </w:r>
    </w:p>
    <w:p w:rsidR="00B10A2B" w:rsidRPr="003E33E9" w:rsidRDefault="00B10A2B" w:rsidP="00B10A2B">
      <w:pPr>
        <w:jc w:val="center"/>
        <w:rPr>
          <w:b/>
          <w:sz w:val="28"/>
          <w:szCs w:val="28"/>
        </w:rPr>
      </w:pPr>
      <w:r w:rsidRPr="003E33E9">
        <w:rPr>
          <w:b/>
          <w:sz w:val="28"/>
          <w:szCs w:val="28"/>
          <w:lang w:val="en-US"/>
        </w:rPr>
        <w:t>ANAKO</w:t>
      </w:r>
      <w:r w:rsidRPr="003E33E9">
        <w:rPr>
          <w:b/>
          <w:sz w:val="28"/>
          <w:szCs w:val="28"/>
        </w:rPr>
        <w:t>ΙΝΩΣΗ</w:t>
      </w:r>
    </w:p>
    <w:p w:rsidR="00B10A2B" w:rsidRPr="00A320EC" w:rsidRDefault="00A5689F" w:rsidP="00B10A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</w:t>
      </w:r>
      <w:bookmarkStart w:id="0" w:name="_GoBack"/>
      <w:r>
        <w:rPr>
          <w:rFonts w:ascii="Arial" w:hAnsi="Arial" w:cs="Arial"/>
          <w:sz w:val="28"/>
          <w:szCs w:val="28"/>
        </w:rPr>
        <w:t xml:space="preserve"> επόμεν</w:t>
      </w:r>
      <w:r w:rsidR="00B10A2B">
        <w:rPr>
          <w:rFonts w:ascii="Arial" w:hAnsi="Arial" w:cs="Arial"/>
          <w:sz w:val="28"/>
          <w:szCs w:val="28"/>
        </w:rPr>
        <w:t>η άσκηση του μαθήματος</w:t>
      </w:r>
      <w:r w:rsidR="00B10A2B" w:rsidRPr="00B23F6B">
        <w:rPr>
          <w:rFonts w:ascii="Arial" w:hAnsi="Arial" w:cs="Arial"/>
          <w:b/>
          <w:sz w:val="28"/>
          <w:szCs w:val="28"/>
        </w:rPr>
        <w:t xml:space="preserve"> ΑΜΠΕΛΟΥΡΓΙΑ</w:t>
      </w:r>
      <w:r w:rsidR="00B10A2B">
        <w:rPr>
          <w:rFonts w:ascii="Arial" w:hAnsi="Arial" w:cs="Arial"/>
          <w:sz w:val="28"/>
          <w:szCs w:val="28"/>
        </w:rPr>
        <w:t xml:space="preserve"> (Ν018Υ) θα γίνει την Πέμπτη  </w:t>
      </w:r>
      <w:r w:rsidR="004C1EDE" w:rsidRPr="004C1EDE">
        <w:rPr>
          <w:rFonts w:ascii="Arial" w:hAnsi="Arial" w:cs="Arial"/>
          <w:sz w:val="28"/>
          <w:szCs w:val="28"/>
        </w:rPr>
        <w:t>11</w:t>
      </w:r>
      <w:r w:rsidR="00B10A2B">
        <w:rPr>
          <w:rFonts w:ascii="Arial" w:hAnsi="Arial" w:cs="Arial"/>
          <w:sz w:val="28"/>
          <w:szCs w:val="28"/>
        </w:rPr>
        <w:t>/</w:t>
      </w:r>
      <w:r w:rsidR="004C1EDE" w:rsidRPr="004C1EDE">
        <w:rPr>
          <w:rFonts w:ascii="Arial" w:hAnsi="Arial" w:cs="Arial"/>
          <w:sz w:val="28"/>
          <w:szCs w:val="28"/>
        </w:rPr>
        <w:t>5</w:t>
      </w:r>
      <w:r w:rsidR="00B10A2B">
        <w:rPr>
          <w:rFonts w:ascii="Arial" w:hAnsi="Arial" w:cs="Arial"/>
          <w:sz w:val="28"/>
          <w:szCs w:val="28"/>
        </w:rPr>
        <w:t xml:space="preserve"> και την Πέμπτη </w:t>
      </w:r>
      <w:r w:rsidR="004C1EDE" w:rsidRPr="004C1EDE">
        <w:rPr>
          <w:rFonts w:ascii="Arial" w:hAnsi="Arial" w:cs="Arial"/>
          <w:sz w:val="28"/>
          <w:szCs w:val="28"/>
        </w:rPr>
        <w:t>18</w:t>
      </w:r>
      <w:r w:rsidR="00B10A2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5</w:t>
      </w:r>
      <w:r w:rsidR="00B10A2B">
        <w:rPr>
          <w:rFonts w:ascii="Arial" w:hAnsi="Arial" w:cs="Arial"/>
          <w:sz w:val="28"/>
          <w:szCs w:val="28"/>
        </w:rPr>
        <w:t xml:space="preserve"> στον Πειραματικό αμπελώνα του Α.Π.Θ. (αγρόκτημα) ως εξής</w:t>
      </w:r>
      <w:bookmarkEnd w:id="0"/>
      <w:r w:rsidR="00B10A2B" w:rsidRPr="003378C8">
        <w:rPr>
          <w:rFonts w:ascii="Arial" w:hAnsi="Arial" w:cs="Arial"/>
          <w:sz w:val="28"/>
          <w:szCs w:val="28"/>
        </w:rPr>
        <w:t>:</w:t>
      </w:r>
    </w:p>
    <w:p w:rsidR="00B10A2B" w:rsidRPr="00A320EC" w:rsidRDefault="00A34589" w:rsidP="00B10A2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Πέμπτη </w:t>
      </w:r>
      <w:r w:rsidR="004C1EDE">
        <w:rPr>
          <w:rFonts w:ascii="Arial" w:hAnsi="Arial" w:cs="Arial"/>
          <w:b/>
          <w:sz w:val="28"/>
          <w:szCs w:val="28"/>
          <w:u w:val="single"/>
          <w:lang w:val="en-US"/>
        </w:rPr>
        <w:t>11</w:t>
      </w:r>
      <w:r w:rsidR="00B10A2B">
        <w:rPr>
          <w:rFonts w:ascii="Arial" w:hAnsi="Arial" w:cs="Arial"/>
          <w:b/>
          <w:sz w:val="28"/>
          <w:szCs w:val="28"/>
          <w:u w:val="single"/>
        </w:rPr>
        <w:t>/</w:t>
      </w:r>
      <w:r w:rsidR="004C1EDE">
        <w:rPr>
          <w:rFonts w:ascii="Arial" w:hAnsi="Arial" w:cs="Arial"/>
          <w:b/>
          <w:sz w:val="28"/>
          <w:szCs w:val="28"/>
          <w:u w:val="single"/>
          <w:lang w:val="en-US"/>
        </w:rPr>
        <w:t>5</w:t>
      </w:r>
      <w:r w:rsidR="00B10A2B" w:rsidRPr="00A320EC">
        <w:rPr>
          <w:rFonts w:ascii="Arial" w:hAnsi="Arial" w:cs="Arial"/>
          <w:b/>
          <w:sz w:val="28"/>
          <w:szCs w:val="28"/>
          <w:u w:val="single"/>
        </w:rPr>
        <w:t xml:space="preserve">   Ομάδες</w:t>
      </w: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9 π.μ.             1</w:t>
      </w:r>
      <w:r w:rsidRPr="00A320EC">
        <w:rPr>
          <w:rFonts w:ascii="Arial" w:hAnsi="Arial" w:cs="Arial"/>
          <w:b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320EC">
        <w:rPr>
          <w:rFonts w:ascii="Arial" w:hAnsi="Arial" w:cs="Arial"/>
          <w:b/>
          <w:sz w:val="28"/>
          <w:szCs w:val="28"/>
        </w:rPr>
        <w:t xml:space="preserve">   </w:t>
      </w:r>
    </w:p>
    <w:p w:rsidR="00B10A2B" w:rsidRDefault="00B10A2B" w:rsidP="00B10A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10.30 π.μ.       </w:t>
      </w:r>
      <w:r w:rsidR="0047572A">
        <w:rPr>
          <w:rFonts w:ascii="Arial" w:hAnsi="Arial" w:cs="Arial"/>
          <w:b/>
          <w:sz w:val="28"/>
          <w:szCs w:val="28"/>
        </w:rPr>
        <w:t>2</w:t>
      </w:r>
      <w:r w:rsidRPr="00D701FD">
        <w:rPr>
          <w:rFonts w:ascii="Arial" w:hAnsi="Arial" w:cs="Arial"/>
          <w:b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 μ.                </w:t>
      </w:r>
      <w:r w:rsidR="0047572A">
        <w:rPr>
          <w:rFonts w:ascii="Arial" w:hAnsi="Arial" w:cs="Arial"/>
          <w:b/>
          <w:sz w:val="28"/>
          <w:szCs w:val="28"/>
        </w:rPr>
        <w:t>3</w:t>
      </w:r>
      <w:r w:rsidRPr="00853950">
        <w:rPr>
          <w:rFonts w:ascii="Arial" w:hAnsi="Arial" w:cs="Arial"/>
          <w:b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320EC">
        <w:rPr>
          <w:rFonts w:ascii="Arial" w:hAnsi="Arial" w:cs="Arial"/>
          <w:b/>
          <w:sz w:val="28"/>
          <w:szCs w:val="28"/>
        </w:rPr>
        <w:t xml:space="preserve">   </w:t>
      </w: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</w:rPr>
      </w:pPr>
      <w:r w:rsidRPr="00A320EC">
        <w:rPr>
          <w:rFonts w:ascii="Arial" w:hAnsi="Arial" w:cs="Arial"/>
          <w:b/>
          <w:sz w:val="28"/>
          <w:szCs w:val="28"/>
        </w:rPr>
        <w:t xml:space="preserve">  </w:t>
      </w:r>
    </w:p>
    <w:p w:rsidR="00B10A2B" w:rsidRDefault="00B10A2B" w:rsidP="00B10A2B">
      <w:pPr>
        <w:rPr>
          <w:rFonts w:ascii="Arial" w:hAnsi="Arial" w:cs="Arial"/>
          <w:b/>
          <w:sz w:val="28"/>
          <w:szCs w:val="28"/>
        </w:rPr>
      </w:pP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Πέμπτη </w:t>
      </w:r>
      <w:r w:rsidR="004C1EDE">
        <w:rPr>
          <w:rFonts w:ascii="Arial" w:hAnsi="Arial" w:cs="Arial"/>
          <w:b/>
          <w:sz w:val="28"/>
          <w:szCs w:val="28"/>
          <w:u w:val="single"/>
          <w:lang w:val="en-US"/>
        </w:rPr>
        <w:t>18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A5689F">
        <w:rPr>
          <w:rFonts w:ascii="Arial" w:hAnsi="Arial" w:cs="Arial"/>
          <w:b/>
          <w:sz w:val="28"/>
          <w:szCs w:val="28"/>
          <w:u w:val="single"/>
        </w:rPr>
        <w:t>5</w:t>
      </w:r>
      <w:r w:rsidRPr="00A320EC">
        <w:rPr>
          <w:rFonts w:ascii="Arial" w:hAnsi="Arial" w:cs="Arial"/>
          <w:b/>
          <w:sz w:val="28"/>
          <w:szCs w:val="28"/>
          <w:u w:val="single"/>
        </w:rPr>
        <w:t xml:space="preserve">    Ομάδες</w:t>
      </w: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</w:rPr>
      </w:pPr>
      <w:r w:rsidRPr="00A320EC">
        <w:rPr>
          <w:rFonts w:ascii="Arial" w:hAnsi="Arial" w:cs="Arial"/>
          <w:b/>
          <w:sz w:val="28"/>
          <w:szCs w:val="28"/>
        </w:rPr>
        <w:t xml:space="preserve">9 π.μ.             </w:t>
      </w:r>
      <w:r w:rsidRPr="008F29BF">
        <w:rPr>
          <w:rFonts w:ascii="Arial" w:hAnsi="Arial" w:cs="Arial"/>
          <w:b/>
          <w:sz w:val="28"/>
          <w:szCs w:val="28"/>
        </w:rPr>
        <w:t xml:space="preserve"> </w:t>
      </w:r>
      <w:r w:rsidR="0047572A">
        <w:rPr>
          <w:rFonts w:ascii="Arial" w:hAnsi="Arial" w:cs="Arial"/>
          <w:b/>
          <w:sz w:val="28"/>
          <w:szCs w:val="28"/>
        </w:rPr>
        <w:t>4</w:t>
      </w:r>
      <w:r w:rsidRPr="00A320EC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A320EC">
        <w:rPr>
          <w:rFonts w:ascii="Arial" w:hAnsi="Arial" w:cs="Arial"/>
          <w:b/>
          <w:sz w:val="28"/>
          <w:szCs w:val="28"/>
        </w:rPr>
        <w:t xml:space="preserve">  </w:t>
      </w: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</w:rPr>
      </w:pPr>
      <w:r w:rsidRPr="00A320EC">
        <w:rPr>
          <w:rFonts w:ascii="Arial" w:hAnsi="Arial" w:cs="Arial"/>
          <w:b/>
          <w:sz w:val="28"/>
          <w:szCs w:val="28"/>
        </w:rPr>
        <w:t xml:space="preserve">10.30π.μ.       </w:t>
      </w:r>
      <w:r w:rsidR="0047572A">
        <w:rPr>
          <w:rFonts w:ascii="Arial" w:hAnsi="Arial" w:cs="Arial"/>
          <w:b/>
          <w:sz w:val="28"/>
          <w:szCs w:val="28"/>
        </w:rPr>
        <w:t>5</w:t>
      </w:r>
      <w:r w:rsidRPr="00A320EC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A320EC">
        <w:rPr>
          <w:rFonts w:ascii="Arial" w:hAnsi="Arial" w:cs="Arial"/>
          <w:b/>
          <w:sz w:val="28"/>
          <w:szCs w:val="28"/>
        </w:rPr>
        <w:t xml:space="preserve"> </w:t>
      </w:r>
    </w:p>
    <w:p w:rsidR="00B10A2B" w:rsidRPr="00A320EC" w:rsidRDefault="00B10A2B" w:rsidP="00B10A2B">
      <w:pPr>
        <w:rPr>
          <w:rFonts w:ascii="Arial" w:hAnsi="Arial" w:cs="Arial"/>
          <w:b/>
          <w:sz w:val="28"/>
          <w:szCs w:val="28"/>
        </w:rPr>
      </w:pPr>
      <w:r w:rsidRPr="00A320EC">
        <w:rPr>
          <w:rFonts w:ascii="Arial" w:hAnsi="Arial" w:cs="Arial"/>
          <w:b/>
          <w:sz w:val="28"/>
          <w:szCs w:val="28"/>
        </w:rPr>
        <w:t xml:space="preserve">12 μ.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47572A">
        <w:rPr>
          <w:rFonts w:ascii="Arial" w:hAnsi="Arial" w:cs="Arial"/>
          <w:b/>
          <w:sz w:val="28"/>
          <w:szCs w:val="28"/>
        </w:rPr>
        <w:t>6</w:t>
      </w:r>
      <w:r w:rsidRPr="00A320EC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A320EC">
        <w:rPr>
          <w:rFonts w:ascii="Arial" w:hAnsi="Arial" w:cs="Arial"/>
          <w:b/>
          <w:sz w:val="28"/>
          <w:szCs w:val="28"/>
        </w:rPr>
        <w:t xml:space="preserve"> </w:t>
      </w:r>
    </w:p>
    <w:p w:rsidR="00B10A2B" w:rsidRDefault="00B10A2B" w:rsidP="00B10A2B">
      <w:pPr>
        <w:jc w:val="both"/>
        <w:rPr>
          <w:rFonts w:ascii="Arial" w:hAnsi="Arial" w:cs="Arial"/>
          <w:b/>
          <w:sz w:val="36"/>
          <w:szCs w:val="36"/>
        </w:rPr>
      </w:pPr>
    </w:p>
    <w:p w:rsidR="00B10A2B" w:rsidRDefault="00B10A2B" w:rsidP="00B10A2B">
      <w:pPr>
        <w:jc w:val="both"/>
        <w:rPr>
          <w:rFonts w:ascii="Arial" w:hAnsi="Arial" w:cs="Arial"/>
          <w:b/>
          <w:sz w:val="36"/>
          <w:szCs w:val="36"/>
        </w:rPr>
      </w:pPr>
      <w:r w:rsidRPr="00A320EC">
        <w:rPr>
          <w:rFonts w:ascii="Arial" w:hAnsi="Arial" w:cs="Arial"/>
          <w:b/>
          <w:sz w:val="36"/>
          <w:szCs w:val="36"/>
        </w:rPr>
        <w:t xml:space="preserve">Οι φοιτητές θα πρέπει να προσέρχονται </w:t>
      </w:r>
      <w:r w:rsidRPr="00A320EC">
        <w:rPr>
          <w:rFonts w:ascii="Arial" w:hAnsi="Arial" w:cs="Arial"/>
          <w:b/>
          <w:sz w:val="36"/>
          <w:szCs w:val="36"/>
          <w:u w:val="single"/>
        </w:rPr>
        <w:t xml:space="preserve">απαραίτητα </w:t>
      </w:r>
      <w:r w:rsidRPr="00A320EC">
        <w:rPr>
          <w:rFonts w:ascii="Arial" w:hAnsi="Arial" w:cs="Arial"/>
          <w:b/>
          <w:sz w:val="36"/>
          <w:szCs w:val="36"/>
        </w:rPr>
        <w:t>στην ομάδα που ανήκουν για την ομαλή διεξαγωγή των εργαστηριακών ασκήσεων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p w:rsidR="00B10A2B" w:rsidRPr="00E73BBA" w:rsidRDefault="00B10A2B" w:rsidP="00B10A2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Οι φοιτητές θα πρέπει</w:t>
      </w:r>
      <w:r w:rsidRPr="00E73BBA">
        <w:rPr>
          <w:rFonts w:ascii="Arial" w:hAnsi="Arial" w:cs="Arial"/>
          <w:b/>
          <w:sz w:val="36"/>
          <w:szCs w:val="36"/>
        </w:rPr>
        <w:t xml:space="preserve"> να έχουν μαζί τους κλαδευτικό ψαλίδι.</w:t>
      </w:r>
    </w:p>
    <w:p w:rsidR="00B10A2B" w:rsidRPr="000E5868" w:rsidRDefault="00B10A2B" w:rsidP="00C96B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Θεσσαλονίκη </w:t>
      </w:r>
      <w:r w:rsidR="004C1EDE">
        <w:rPr>
          <w:rFonts w:ascii="Arial" w:hAnsi="Arial" w:cs="Arial"/>
          <w:sz w:val="28"/>
          <w:szCs w:val="28"/>
          <w:lang w:val="en-US"/>
        </w:rPr>
        <w:t>8</w:t>
      </w:r>
      <w:r>
        <w:rPr>
          <w:rFonts w:ascii="Arial" w:hAnsi="Arial" w:cs="Arial"/>
          <w:sz w:val="28"/>
          <w:szCs w:val="28"/>
        </w:rPr>
        <w:t>/</w:t>
      </w:r>
      <w:r w:rsidR="004C1EDE">
        <w:rPr>
          <w:rFonts w:ascii="Arial" w:hAnsi="Arial" w:cs="Arial"/>
          <w:sz w:val="28"/>
          <w:szCs w:val="28"/>
          <w:lang w:val="en-US"/>
        </w:rPr>
        <w:t>5</w:t>
      </w:r>
      <w:r w:rsidR="0047572A">
        <w:rPr>
          <w:rFonts w:ascii="Arial" w:hAnsi="Arial" w:cs="Arial"/>
          <w:sz w:val="28"/>
          <w:szCs w:val="28"/>
        </w:rPr>
        <w:t>/2017</w:t>
      </w:r>
    </w:p>
    <w:p w:rsidR="00B10A2B" w:rsidRPr="00B368B4" w:rsidRDefault="00B10A2B" w:rsidP="00F86E51">
      <w:pPr>
        <w:spacing w:after="0"/>
        <w:rPr>
          <w:rFonts w:ascii="Arial" w:hAnsi="Arial" w:cs="Arial"/>
          <w:sz w:val="24"/>
          <w:szCs w:val="24"/>
        </w:rPr>
      </w:pPr>
    </w:p>
    <w:p w:rsidR="00B10A2B" w:rsidRPr="00B368B4" w:rsidRDefault="00B10A2B" w:rsidP="00F86E51">
      <w:pPr>
        <w:spacing w:after="0"/>
        <w:rPr>
          <w:rFonts w:ascii="Arial" w:hAnsi="Arial" w:cs="Arial"/>
          <w:sz w:val="24"/>
          <w:szCs w:val="24"/>
        </w:rPr>
      </w:pPr>
    </w:p>
    <w:p w:rsidR="00B10A2B" w:rsidRPr="00B368B4" w:rsidRDefault="00B10A2B" w:rsidP="00F86E51">
      <w:pPr>
        <w:spacing w:after="0"/>
        <w:rPr>
          <w:rFonts w:ascii="Arial" w:hAnsi="Arial" w:cs="Arial"/>
          <w:sz w:val="24"/>
          <w:szCs w:val="24"/>
        </w:rPr>
      </w:pPr>
    </w:p>
    <w:p w:rsidR="008F323B" w:rsidRDefault="008F323B">
      <w:pPr>
        <w:rPr>
          <w:rFonts w:ascii="Arial" w:hAnsi="Arial" w:cs="Arial"/>
          <w:sz w:val="24"/>
          <w:szCs w:val="24"/>
          <w:lang w:val="en-US"/>
        </w:rPr>
      </w:pPr>
    </w:p>
    <w:p w:rsidR="00A77244" w:rsidRPr="00A77244" w:rsidRDefault="00A77244">
      <w:pPr>
        <w:rPr>
          <w:rFonts w:ascii="Arial" w:hAnsi="Arial" w:cs="Arial"/>
          <w:sz w:val="28"/>
          <w:szCs w:val="28"/>
          <w:lang w:val="en-US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Default="00EE06FF">
      <w:pPr>
        <w:rPr>
          <w:rFonts w:ascii="Arial" w:hAnsi="Arial" w:cs="Arial"/>
          <w:sz w:val="28"/>
          <w:szCs w:val="28"/>
        </w:rPr>
      </w:pPr>
    </w:p>
    <w:p w:rsidR="00EE06FF" w:rsidRPr="000E5868" w:rsidRDefault="00EE06FF">
      <w:pPr>
        <w:rPr>
          <w:rFonts w:ascii="Arial" w:hAnsi="Arial" w:cs="Arial"/>
          <w:sz w:val="28"/>
          <w:szCs w:val="28"/>
        </w:rPr>
      </w:pPr>
    </w:p>
    <w:p w:rsidR="008F323B" w:rsidRDefault="008F323B">
      <w:pPr>
        <w:rPr>
          <w:rFonts w:ascii="Arial" w:hAnsi="Arial" w:cs="Arial"/>
          <w:sz w:val="24"/>
          <w:szCs w:val="24"/>
          <w:lang w:val="en-US"/>
        </w:rPr>
      </w:pPr>
    </w:p>
    <w:p w:rsidR="00A77244" w:rsidRPr="00A77244" w:rsidRDefault="00A77244">
      <w:pPr>
        <w:rPr>
          <w:rFonts w:ascii="Arial" w:hAnsi="Arial" w:cs="Arial"/>
          <w:sz w:val="28"/>
          <w:szCs w:val="28"/>
          <w:lang w:val="en-US"/>
        </w:rPr>
      </w:pPr>
    </w:p>
    <w:sectPr w:rsidR="00A77244" w:rsidRPr="00A77244" w:rsidSect="00BD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5"/>
    <w:rsid w:val="000060A8"/>
    <w:rsid w:val="00081310"/>
    <w:rsid w:val="000D2340"/>
    <w:rsid w:val="000E5868"/>
    <w:rsid w:val="00133D21"/>
    <w:rsid w:val="001542AC"/>
    <w:rsid w:val="00172E77"/>
    <w:rsid w:val="001A4C64"/>
    <w:rsid w:val="001B7B6F"/>
    <w:rsid w:val="001F75D3"/>
    <w:rsid w:val="00230366"/>
    <w:rsid w:val="002A7222"/>
    <w:rsid w:val="00333894"/>
    <w:rsid w:val="003378C8"/>
    <w:rsid w:val="003651A1"/>
    <w:rsid w:val="003E33E9"/>
    <w:rsid w:val="004544D9"/>
    <w:rsid w:val="00471248"/>
    <w:rsid w:val="0047572A"/>
    <w:rsid w:val="00483480"/>
    <w:rsid w:val="004C1EDE"/>
    <w:rsid w:val="005076B3"/>
    <w:rsid w:val="0057152D"/>
    <w:rsid w:val="005D1DAD"/>
    <w:rsid w:val="006502D8"/>
    <w:rsid w:val="00662BA1"/>
    <w:rsid w:val="00681414"/>
    <w:rsid w:val="0078648F"/>
    <w:rsid w:val="007A7E6E"/>
    <w:rsid w:val="00853950"/>
    <w:rsid w:val="008A2F96"/>
    <w:rsid w:val="008B4B99"/>
    <w:rsid w:val="008E3B6C"/>
    <w:rsid w:val="008F29BF"/>
    <w:rsid w:val="008F323B"/>
    <w:rsid w:val="0099705A"/>
    <w:rsid w:val="00A1350D"/>
    <w:rsid w:val="00A320EC"/>
    <w:rsid w:val="00A34589"/>
    <w:rsid w:val="00A35D29"/>
    <w:rsid w:val="00A5689F"/>
    <w:rsid w:val="00A77244"/>
    <w:rsid w:val="00A95EAD"/>
    <w:rsid w:val="00AA31C6"/>
    <w:rsid w:val="00AA575D"/>
    <w:rsid w:val="00AD4049"/>
    <w:rsid w:val="00B10A2B"/>
    <w:rsid w:val="00B15BBE"/>
    <w:rsid w:val="00B23F6B"/>
    <w:rsid w:val="00B368B4"/>
    <w:rsid w:val="00B46C0D"/>
    <w:rsid w:val="00B54B4D"/>
    <w:rsid w:val="00BB69DD"/>
    <w:rsid w:val="00BD2AAC"/>
    <w:rsid w:val="00C0386B"/>
    <w:rsid w:val="00C40688"/>
    <w:rsid w:val="00C96BF2"/>
    <w:rsid w:val="00CB0E70"/>
    <w:rsid w:val="00D012E9"/>
    <w:rsid w:val="00D13BDF"/>
    <w:rsid w:val="00D701FD"/>
    <w:rsid w:val="00DF4839"/>
    <w:rsid w:val="00E079A9"/>
    <w:rsid w:val="00E533EA"/>
    <w:rsid w:val="00E73BBA"/>
    <w:rsid w:val="00ED0DD5"/>
    <w:rsid w:val="00EE06FF"/>
    <w:rsid w:val="00F3073A"/>
    <w:rsid w:val="00F31ADA"/>
    <w:rsid w:val="00F7681D"/>
    <w:rsid w:val="00F86E51"/>
    <w:rsid w:val="00F91C3E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CBDC-A5AB-44EE-B0CB-B820EBE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49;&#961;&#947;&#945;&#963;&#964;&#951;&#961;&#953;&#945;%20&#945;&#956;&#960;&#949;&#955;&#959;&#965;&#961;&#947;&#953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CABC-559B-4FA9-9406-408013D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εργαστηρια αμπελουργια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2017-04-24T08:36:00Z</cp:lastPrinted>
  <dcterms:created xsi:type="dcterms:W3CDTF">2017-05-09T09:29:00Z</dcterms:created>
  <dcterms:modified xsi:type="dcterms:W3CDTF">2017-05-09T09:29:00Z</dcterms:modified>
</cp:coreProperties>
</file>