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11D" w:rsidRPr="008A311D" w:rsidRDefault="00C60077">
      <w:pPr>
        <w:jc w:val="center"/>
        <w:rPr>
          <w:sz w:val="28"/>
          <w:szCs w:val="24"/>
          <w:lang w:val="en-US"/>
        </w:rPr>
      </w:pPr>
      <w:bookmarkStart w:id="0" w:name="_Hlk454782"/>
      <w:r w:rsidRPr="008A311D">
        <w:rPr>
          <w:sz w:val="28"/>
          <w:szCs w:val="24"/>
          <w:lang w:val="en-US"/>
        </w:rPr>
        <w:t xml:space="preserve">Mini Symposium </w:t>
      </w:r>
    </w:p>
    <w:p w:rsidR="00A228CF" w:rsidRPr="00DC070B" w:rsidRDefault="00C60077">
      <w:pPr>
        <w:jc w:val="center"/>
        <w:rPr>
          <w:b/>
          <w:sz w:val="40"/>
          <w:szCs w:val="32"/>
          <w:lang w:val="en-US"/>
        </w:rPr>
      </w:pPr>
      <w:r w:rsidRPr="00DC070B">
        <w:rPr>
          <w:b/>
          <w:sz w:val="40"/>
          <w:szCs w:val="32"/>
          <w:lang w:val="en-US"/>
        </w:rPr>
        <w:t>“Exploring Biodiversity for</w:t>
      </w:r>
      <w:r w:rsidR="00240EA6" w:rsidRPr="00DC070B">
        <w:rPr>
          <w:b/>
          <w:sz w:val="40"/>
          <w:szCs w:val="32"/>
          <w:lang w:val="en-US"/>
        </w:rPr>
        <w:t xml:space="preserve"> Better Fruit Quality and Plant </w:t>
      </w:r>
      <w:r w:rsidRPr="00DC070B">
        <w:rPr>
          <w:b/>
          <w:sz w:val="40"/>
          <w:szCs w:val="32"/>
          <w:lang w:val="en-US"/>
        </w:rPr>
        <w:t>Characteristics”</w:t>
      </w:r>
    </w:p>
    <w:p w:rsidR="00C87218" w:rsidRDefault="00C87218">
      <w:pPr>
        <w:jc w:val="center"/>
        <w:rPr>
          <w:b/>
          <w:sz w:val="32"/>
          <w:szCs w:val="32"/>
          <w:lang w:val="en-US"/>
        </w:rPr>
      </w:pPr>
    </w:p>
    <w:p w:rsidR="00C87218" w:rsidRPr="008A311D" w:rsidRDefault="00C87218" w:rsidP="00DC070B">
      <w:pPr>
        <w:rPr>
          <w:b/>
          <w:sz w:val="32"/>
          <w:szCs w:val="32"/>
          <w:lang w:val="en-US"/>
        </w:rPr>
      </w:pPr>
    </w:p>
    <w:bookmarkEnd w:id="0"/>
    <w:p w:rsidR="00A228CF" w:rsidRPr="00C87218" w:rsidRDefault="00C60077" w:rsidP="00223022">
      <w:pPr>
        <w:jc w:val="center"/>
        <w:rPr>
          <w:sz w:val="28"/>
          <w:szCs w:val="24"/>
          <w:lang w:val="en-US"/>
        </w:rPr>
      </w:pPr>
      <w:r w:rsidRPr="00C87218">
        <w:rPr>
          <w:sz w:val="28"/>
          <w:szCs w:val="24"/>
          <w:lang w:val="en-US"/>
        </w:rPr>
        <w:t>March 1, 2019</w:t>
      </w:r>
    </w:p>
    <w:p w:rsidR="00A228CF" w:rsidRDefault="00A228CF">
      <w:pPr>
        <w:rPr>
          <w:sz w:val="24"/>
          <w:szCs w:val="24"/>
          <w:lang w:val="en-US"/>
        </w:rPr>
      </w:pPr>
    </w:p>
    <w:p w:rsidR="00A228CF" w:rsidRDefault="00A228CF">
      <w:pPr>
        <w:rPr>
          <w:sz w:val="24"/>
          <w:szCs w:val="24"/>
          <w:lang w:val="en-US"/>
        </w:rPr>
      </w:pPr>
    </w:p>
    <w:p w:rsidR="00A228CF" w:rsidRPr="000732B5" w:rsidRDefault="00C60077">
      <w:pPr>
        <w:jc w:val="center"/>
        <w:rPr>
          <w:b/>
          <w:sz w:val="40"/>
          <w:szCs w:val="24"/>
          <w:lang w:val="en-US"/>
        </w:rPr>
      </w:pPr>
      <w:r w:rsidRPr="000732B5">
        <w:rPr>
          <w:b/>
          <w:sz w:val="40"/>
          <w:szCs w:val="24"/>
          <w:lang w:val="en-US"/>
        </w:rPr>
        <w:t>PROGRAM</w:t>
      </w:r>
    </w:p>
    <w:p w:rsidR="00A228CF" w:rsidRPr="00281160" w:rsidRDefault="00A228CF">
      <w:pPr>
        <w:rPr>
          <w:sz w:val="24"/>
          <w:szCs w:val="24"/>
          <w:lang w:val="en-US"/>
        </w:rPr>
      </w:pPr>
    </w:p>
    <w:p w:rsidR="00CB2A53" w:rsidRPr="000732B5" w:rsidRDefault="00CB2A53">
      <w:pPr>
        <w:rPr>
          <w:sz w:val="24"/>
          <w:szCs w:val="24"/>
          <w:lang w:val="en-US"/>
        </w:rPr>
      </w:pPr>
    </w:p>
    <w:p w:rsidR="009F3E76" w:rsidRPr="000732B5" w:rsidRDefault="00C60077" w:rsidP="008A311D">
      <w:pPr>
        <w:jc w:val="center"/>
        <w:rPr>
          <w:b/>
          <w:sz w:val="24"/>
          <w:szCs w:val="24"/>
          <w:lang w:val="en-US"/>
        </w:rPr>
      </w:pPr>
      <w:r w:rsidRPr="000732B5">
        <w:rPr>
          <w:b/>
          <w:sz w:val="24"/>
          <w:szCs w:val="24"/>
          <w:lang w:val="en-US"/>
        </w:rPr>
        <w:t>Organizers</w:t>
      </w:r>
    </w:p>
    <w:p w:rsidR="00A228CF" w:rsidRPr="000732B5" w:rsidRDefault="00C60077" w:rsidP="008A311D">
      <w:pPr>
        <w:jc w:val="center"/>
        <w:rPr>
          <w:szCs w:val="24"/>
          <w:lang w:val="en-US"/>
        </w:rPr>
      </w:pPr>
      <w:proofErr w:type="spellStart"/>
      <w:r w:rsidRPr="000732B5">
        <w:rPr>
          <w:szCs w:val="24"/>
          <w:lang w:val="en-US"/>
        </w:rPr>
        <w:t>Athana</w:t>
      </w:r>
      <w:r w:rsidR="00D311EB" w:rsidRPr="000732B5">
        <w:rPr>
          <w:szCs w:val="24"/>
          <w:lang w:val="en-US"/>
        </w:rPr>
        <w:t>s</w:t>
      </w:r>
      <w:r w:rsidRPr="000732B5">
        <w:rPr>
          <w:szCs w:val="24"/>
          <w:lang w:val="en-US"/>
        </w:rPr>
        <w:t>sios</w:t>
      </w:r>
      <w:proofErr w:type="spellEnd"/>
      <w:r w:rsidR="00240EA6" w:rsidRPr="000732B5">
        <w:rPr>
          <w:szCs w:val="24"/>
          <w:lang w:val="en-US"/>
        </w:rPr>
        <w:t xml:space="preserve"> </w:t>
      </w:r>
      <w:proofErr w:type="spellStart"/>
      <w:r w:rsidRPr="000732B5">
        <w:rPr>
          <w:szCs w:val="24"/>
          <w:lang w:val="en-US"/>
        </w:rPr>
        <w:t>Mola</w:t>
      </w:r>
      <w:r w:rsidR="00D311EB" w:rsidRPr="000732B5">
        <w:rPr>
          <w:szCs w:val="24"/>
          <w:lang w:val="en-US"/>
        </w:rPr>
        <w:t>s</w:t>
      </w:r>
      <w:r w:rsidRPr="000732B5">
        <w:rPr>
          <w:szCs w:val="24"/>
          <w:lang w:val="en-US"/>
        </w:rPr>
        <w:t>siotis</w:t>
      </w:r>
      <w:proofErr w:type="spellEnd"/>
      <w:r w:rsidRPr="000732B5">
        <w:rPr>
          <w:szCs w:val="24"/>
          <w:lang w:val="en-US"/>
        </w:rPr>
        <w:t xml:space="preserve">, </w:t>
      </w:r>
      <w:bookmarkStart w:id="1" w:name="_Hlk454893"/>
      <w:proofErr w:type="spellStart"/>
      <w:r w:rsidRPr="000732B5">
        <w:rPr>
          <w:szCs w:val="24"/>
          <w:lang w:val="en-US"/>
        </w:rPr>
        <w:t>Athana</w:t>
      </w:r>
      <w:r w:rsidR="00223022" w:rsidRPr="000732B5">
        <w:rPr>
          <w:szCs w:val="24"/>
          <w:lang w:val="en-US"/>
        </w:rPr>
        <w:t>s</w:t>
      </w:r>
      <w:r w:rsidRPr="000732B5">
        <w:rPr>
          <w:szCs w:val="24"/>
          <w:lang w:val="en-US"/>
        </w:rPr>
        <w:t>sios</w:t>
      </w:r>
      <w:proofErr w:type="spellEnd"/>
      <w:r w:rsidR="00240EA6" w:rsidRPr="000732B5">
        <w:rPr>
          <w:szCs w:val="24"/>
          <w:lang w:val="en-US"/>
        </w:rPr>
        <w:t xml:space="preserve"> </w:t>
      </w:r>
      <w:proofErr w:type="spellStart"/>
      <w:r w:rsidRPr="000732B5">
        <w:rPr>
          <w:szCs w:val="24"/>
          <w:lang w:val="en-US"/>
        </w:rPr>
        <w:t>Koukounaras</w:t>
      </w:r>
      <w:bookmarkEnd w:id="1"/>
      <w:proofErr w:type="spellEnd"/>
      <w:r w:rsidRPr="000732B5">
        <w:rPr>
          <w:szCs w:val="24"/>
          <w:lang w:val="en-US"/>
        </w:rPr>
        <w:t>, Angelos</w:t>
      </w:r>
      <w:r w:rsidR="00240EA6" w:rsidRPr="000732B5">
        <w:rPr>
          <w:szCs w:val="24"/>
          <w:lang w:val="en-US"/>
        </w:rPr>
        <w:t xml:space="preserve"> </w:t>
      </w:r>
      <w:r w:rsidR="00EB65B7" w:rsidRPr="000732B5">
        <w:rPr>
          <w:szCs w:val="24"/>
          <w:lang w:val="en-US"/>
        </w:rPr>
        <w:t xml:space="preserve">K. </w:t>
      </w:r>
      <w:r w:rsidRPr="000732B5">
        <w:rPr>
          <w:szCs w:val="24"/>
          <w:lang w:val="en-US"/>
        </w:rPr>
        <w:t>Kanellis</w:t>
      </w:r>
    </w:p>
    <w:p w:rsidR="00A228CF" w:rsidRPr="000732B5" w:rsidRDefault="00C60077" w:rsidP="008A311D">
      <w:pPr>
        <w:jc w:val="center"/>
        <w:rPr>
          <w:szCs w:val="24"/>
          <w:lang w:val="en-US"/>
        </w:rPr>
      </w:pPr>
      <w:r w:rsidRPr="000732B5">
        <w:rPr>
          <w:szCs w:val="24"/>
          <w:lang w:val="en-US"/>
        </w:rPr>
        <w:t>Agricultural School, Aristotle University of Thessaloniki</w:t>
      </w:r>
    </w:p>
    <w:p w:rsidR="00A228CF" w:rsidRPr="000732B5" w:rsidRDefault="00EB65B7" w:rsidP="000732B5">
      <w:pPr>
        <w:jc w:val="center"/>
        <w:rPr>
          <w:szCs w:val="24"/>
          <w:lang w:val="en-US"/>
        </w:rPr>
      </w:pPr>
      <w:r w:rsidRPr="000732B5">
        <w:rPr>
          <w:szCs w:val="24"/>
          <w:lang w:val="en-US"/>
        </w:rPr>
        <w:t>Department of Pharmaceutical Science, Aristotle University of Thessaloniki</w:t>
      </w:r>
    </w:p>
    <w:p w:rsidR="00281160" w:rsidRPr="000732B5" w:rsidRDefault="00281160">
      <w:pPr>
        <w:rPr>
          <w:sz w:val="40"/>
          <w:szCs w:val="24"/>
          <w:lang w:val="en-US"/>
        </w:rPr>
      </w:pPr>
    </w:p>
    <w:p w:rsidR="000732B5" w:rsidRDefault="000732B5">
      <w:pPr>
        <w:rPr>
          <w:sz w:val="24"/>
          <w:szCs w:val="24"/>
          <w:lang w:val="en-US"/>
        </w:rPr>
      </w:pPr>
    </w:p>
    <w:p w:rsidR="00281160" w:rsidRDefault="000732B5" w:rsidP="000732B5">
      <w:pPr>
        <w:jc w:val="center"/>
        <w:rPr>
          <w:sz w:val="24"/>
          <w:szCs w:val="24"/>
          <w:lang w:val="en-US"/>
        </w:rPr>
      </w:pPr>
      <w:r w:rsidRPr="000732B5">
        <w:rPr>
          <w:noProof/>
          <w:sz w:val="24"/>
          <w:szCs w:val="24"/>
        </w:rPr>
        <w:drawing>
          <wp:inline distT="0" distB="0" distL="0" distR="0" wp14:anchorId="01C79B39" wp14:editId="01A59010">
            <wp:extent cx="558800" cy="558800"/>
            <wp:effectExtent l="0" t="0" r="0" b="0"/>
            <wp:docPr id="14" name="13 - Εικόνα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3 - Εικόνα" descr="download.jpg"/>
                    <pic:cNvPicPr>
                      <a:picLocks noChangeAspect="1"/>
                    </pic:cNvPicPr>
                  </pic:nvPicPr>
                  <pic:blipFill>
                    <a:blip r:embed="rId6"/>
                    <a:srcRect l="5965" t="5929" r="4555" b="5137"/>
                    <a:stretch>
                      <a:fillRect/>
                    </a:stretch>
                  </pic:blipFill>
                  <pic:spPr>
                    <a:xfrm>
                      <a:off x="0" y="0"/>
                      <a:ext cx="559080" cy="559080"/>
                    </a:xfrm>
                    <a:prstGeom prst="ellipse">
                      <a:avLst/>
                    </a:prstGeom>
                  </pic:spPr>
                </pic:pic>
              </a:graphicData>
            </a:graphic>
          </wp:inline>
        </w:drawing>
      </w:r>
    </w:p>
    <w:p w:rsidR="00240EA6" w:rsidRPr="000732B5" w:rsidRDefault="00281160" w:rsidP="000732B5">
      <w:pPr>
        <w:jc w:val="center"/>
        <w:rPr>
          <w:b/>
          <w:sz w:val="28"/>
          <w:szCs w:val="28"/>
          <w:lang w:val="en-US"/>
        </w:rPr>
      </w:pPr>
      <w:r w:rsidRPr="00281160">
        <w:rPr>
          <w:b/>
          <w:sz w:val="28"/>
          <w:szCs w:val="28"/>
          <w:lang w:val="en-US"/>
        </w:rPr>
        <w:t>Under the Aegis of Greek Society on Horticultural Science</w:t>
      </w:r>
    </w:p>
    <w:p w:rsidR="00281160" w:rsidRDefault="000732B5" w:rsidP="000732B5">
      <w:pPr>
        <w:tabs>
          <w:tab w:val="left" w:pos="391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p w:rsidR="000732B5" w:rsidRDefault="000732B5" w:rsidP="000732B5">
      <w:pPr>
        <w:tabs>
          <w:tab w:val="left" w:pos="3910"/>
        </w:tabs>
        <w:rPr>
          <w:sz w:val="24"/>
          <w:szCs w:val="24"/>
          <w:lang w:val="en-US"/>
        </w:rPr>
      </w:pPr>
    </w:p>
    <w:p w:rsidR="000732B5" w:rsidRDefault="000732B5" w:rsidP="000732B5">
      <w:pPr>
        <w:tabs>
          <w:tab w:val="left" w:pos="3910"/>
        </w:tabs>
        <w:rPr>
          <w:sz w:val="24"/>
          <w:szCs w:val="24"/>
          <w:lang w:val="en-US"/>
        </w:rPr>
      </w:pPr>
    </w:p>
    <w:p w:rsidR="00281160" w:rsidRDefault="00281160">
      <w:pPr>
        <w:rPr>
          <w:sz w:val="24"/>
          <w:szCs w:val="24"/>
          <w:lang w:val="en-US"/>
        </w:rPr>
      </w:pPr>
    </w:p>
    <w:p w:rsidR="009F3E76" w:rsidRDefault="009F3E76" w:rsidP="009F3E76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Agricultural School Building, </w:t>
      </w:r>
      <w:r w:rsidRPr="00DC070B">
        <w:rPr>
          <w:sz w:val="24"/>
          <w:szCs w:val="24"/>
          <w:lang w:val="en-US"/>
        </w:rPr>
        <w:t>AUTh Room A. 52</w:t>
      </w:r>
    </w:p>
    <w:p w:rsidR="009F3E76" w:rsidRDefault="009F3E76" w:rsidP="000732B5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Aristotle University of Thessaloniki</w:t>
      </w:r>
    </w:p>
    <w:p w:rsidR="00863222" w:rsidRDefault="00240EA6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Thessaloniki 2019</w:t>
      </w:r>
    </w:p>
    <w:p w:rsidR="00A228CF" w:rsidRPr="000732B5" w:rsidRDefault="00C60077">
      <w:pPr>
        <w:jc w:val="center"/>
        <w:rPr>
          <w:b/>
          <w:sz w:val="26"/>
          <w:szCs w:val="26"/>
          <w:lang w:val="en-US"/>
        </w:rPr>
      </w:pPr>
      <w:r w:rsidRPr="000732B5">
        <w:rPr>
          <w:b/>
          <w:sz w:val="26"/>
          <w:szCs w:val="26"/>
          <w:lang w:val="en-US"/>
        </w:rPr>
        <w:lastRenderedPageBreak/>
        <w:t>Mini Symposium</w:t>
      </w:r>
    </w:p>
    <w:p w:rsidR="00A228CF" w:rsidRPr="00DC070B" w:rsidRDefault="00C60077">
      <w:pPr>
        <w:jc w:val="center"/>
        <w:rPr>
          <w:b/>
          <w:color w:val="002060"/>
          <w:sz w:val="28"/>
          <w:szCs w:val="24"/>
          <w:lang w:val="en-US"/>
        </w:rPr>
      </w:pPr>
      <w:r w:rsidRPr="00DC070B">
        <w:rPr>
          <w:b/>
          <w:color w:val="002060"/>
          <w:sz w:val="28"/>
          <w:szCs w:val="24"/>
          <w:lang w:val="en-US"/>
        </w:rPr>
        <w:t>“Exploring Biodiversity for Better Fruit Quality and Plant Characteristics”</w:t>
      </w:r>
    </w:p>
    <w:p w:rsidR="00A228CF" w:rsidRPr="000732B5" w:rsidRDefault="00C60077">
      <w:pPr>
        <w:jc w:val="center"/>
        <w:rPr>
          <w:szCs w:val="24"/>
          <w:lang w:val="en-US"/>
        </w:rPr>
      </w:pPr>
      <w:r w:rsidRPr="000732B5">
        <w:rPr>
          <w:szCs w:val="24"/>
          <w:lang w:val="en-US"/>
        </w:rPr>
        <w:t>March 1, 2019</w:t>
      </w:r>
    </w:p>
    <w:p w:rsidR="00DC070B" w:rsidRPr="000732B5" w:rsidRDefault="00DC070B" w:rsidP="00DC070B">
      <w:pPr>
        <w:jc w:val="center"/>
        <w:rPr>
          <w:szCs w:val="24"/>
          <w:lang w:val="en-US"/>
        </w:rPr>
      </w:pPr>
      <w:r w:rsidRPr="000732B5">
        <w:rPr>
          <w:szCs w:val="24"/>
          <w:lang w:val="en-US"/>
        </w:rPr>
        <w:t>School of Agriculture, AUTh Room A. 52</w:t>
      </w:r>
    </w:p>
    <w:p w:rsidR="00A228CF" w:rsidRDefault="00A228CF">
      <w:pPr>
        <w:rPr>
          <w:sz w:val="24"/>
          <w:szCs w:val="24"/>
          <w:lang w:val="en-US"/>
        </w:rPr>
      </w:pPr>
    </w:p>
    <w:p w:rsidR="00A228CF" w:rsidRDefault="00C60077" w:rsidP="00240EA6">
      <w:pPr>
        <w:ind w:right="-193"/>
        <w:rPr>
          <w:sz w:val="24"/>
          <w:szCs w:val="24"/>
          <w:lang w:val="en-US"/>
        </w:rPr>
      </w:pPr>
      <w:r w:rsidRPr="00863222">
        <w:rPr>
          <w:b/>
          <w:sz w:val="24"/>
          <w:szCs w:val="24"/>
          <w:lang w:val="en-US"/>
        </w:rPr>
        <w:t>10:00-10:15</w:t>
      </w:r>
      <w:r>
        <w:rPr>
          <w:sz w:val="24"/>
          <w:szCs w:val="24"/>
          <w:lang w:val="en-US"/>
        </w:rPr>
        <w:tab/>
      </w:r>
      <w:proofErr w:type="spellStart"/>
      <w:r w:rsidRPr="00863222">
        <w:rPr>
          <w:b/>
          <w:sz w:val="24"/>
          <w:szCs w:val="24"/>
          <w:lang w:val="en-US"/>
        </w:rPr>
        <w:t>Athana</w:t>
      </w:r>
      <w:r w:rsidR="008A311D" w:rsidRPr="00863222">
        <w:rPr>
          <w:b/>
          <w:sz w:val="24"/>
          <w:szCs w:val="24"/>
          <w:lang w:val="en-US"/>
        </w:rPr>
        <w:t>s</w:t>
      </w:r>
      <w:r w:rsidRPr="00863222">
        <w:rPr>
          <w:b/>
          <w:sz w:val="24"/>
          <w:szCs w:val="24"/>
          <w:lang w:val="en-US"/>
        </w:rPr>
        <w:t>sios</w:t>
      </w:r>
      <w:proofErr w:type="spellEnd"/>
      <w:r w:rsidR="00863222">
        <w:rPr>
          <w:b/>
          <w:sz w:val="24"/>
          <w:szCs w:val="24"/>
          <w:lang w:val="en-US"/>
        </w:rPr>
        <w:t xml:space="preserve"> </w:t>
      </w:r>
      <w:proofErr w:type="spellStart"/>
      <w:r w:rsidRPr="00863222">
        <w:rPr>
          <w:b/>
          <w:sz w:val="24"/>
          <w:szCs w:val="24"/>
          <w:lang w:val="en-US"/>
        </w:rPr>
        <w:t>Mola</w:t>
      </w:r>
      <w:r w:rsidR="008A311D" w:rsidRPr="00863222">
        <w:rPr>
          <w:b/>
          <w:sz w:val="24"/>
          <w:szCs w:val="24"/>
          <w:lang w:val="en-US"/>
        </w:rPr>
        <w:t>s</w:t>
      </w:r>
      <w:r w:rsidRPr="00863222">
        <w:rPr>
          <w:b/>
          <w:sz w:val="24"/>
          <w:szCs w:val="24"/>
          <w:lang w:val="en-US"/>
        </w:rPr>
        <w:t>siotis</w:t>
      </w:r>
      <w:proofErr w:type="spellEnd"/>
      <w:r w:rsidR="00863222" w:rsidRPr="00863222">
        <w:rPr>
          <w:sz w:val="24"/>
          <w:szCs w:val="24"/>
          <w:lang w:val="en-US"/>
        </w:rPr>
        <w:t>,</w:t>
      </w:r>
      <w:r w:rsidR="00863222" w:rsidRPr="00863222">
        <w:rPr>
          <w:b/>
          <w:sz w:val="24"/>
          <w:szCs w:val="24"/>
          <w:lang w:val="en-US"/>
        </w:rPr>
        <w:t xml:space="preserve"> </w:t>
      </w:r>
      <w:proofErr w:type="spellStart"/>
      <w:r w:rsidRPr="00863222">
        <w:rPr>
          <w:b/>
          <w:sz w:val="24"/>
          <w:szCs w:val="24"/>
          <w:lang w:val="en-US"/>
        </w:rPr>
        <w:t>Athana</w:t>
      </w:r>
      <w:r w:rsidR="008A311D" w:rsidRPr="00863222">
        <w:rPr>
          <w:b/>
          <w:sz w:val="24"/>
          <w:szCs w:val="24"/>
          <w:lang w:val="en-US"/>
        </w:rPr>
        <w:t>s</w:t>
      </w:r>
      <w:r w:rsidRPr="00863222">
        <w:rPr>
          <w:b/>
          <w:sz w:val="24"/>
          <w:szCs w:val="24"/>
          <w:lang w:val="en-US"/>
        </w:rPr>
        <w:t>sios</w:t>
      </w:r>
      <w:proofErr w:type="spellEnd"/>
      <w:r w:rsidR="00863222">
        <w:rPr>
          <w:b/>
          <w:sz w:val="24"/>
          <w:szCs w:val="24"/>
          <w:lang w:val="en-US"/>
        </w:rPr>
        <w:t xml:space="preserve"> </w:t>
      </w:r>
      <w:proofErr w:type="spellStart"/>
      <w:r w:rsidRPr="00863222">
        <w:rPr>
          <w:b/>
          <w:sz w:val="24"/>
          <w:szCs w:val="24"/>
          <w:lang w:val="en-US"/>
        </w:rPr>
        <w:t>Koukounaras</w:t>
      </w:r>
      <w:proofErr w:type="spellEnd"/>
      <w:r w:rsidRPr="00863222">
        <w:rPr>
          <w:b/>
          <w:sz w:val="24"/>
          <w:szCs w:val="24"/>
          <w:lang w:val="en-US"/>
        </w:rPr>
        <w:t xml:space="preserve"> </w:t>
      </w:r>
      <w:r w:rsidRPr="00863222">
        <w:rPr>
          <w:sz w:val="24"/>
          <w:szCs w:val="24"/>
          <w:lang w:val="en-US"/>
        </w:rPr>
        <w:t>and</w:t>
      </w:r>
      <w:r w:rsidRPr="00863222">
        <w:rPr>
          <w:b/>
          <w:sz w:val="24"/>
          <w:szCs w:val="24"/>
          <w:lang w:val="en-US"/>
        </w:rPr>
        <w:t xml:space="preserve"> Angelos K. Kanellis</w:t>
      </w:r>
    </w:p>
    <w:p w:rsidR="00A228CF" w:rsidRDefault="00C60077" w:rsidP="00240EA6">
      <w:pPr>
        <w:ind w:left="720"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Welcome and Introduction to the Mini Symposium</w:t>
      </w:r>
    </w:p>
    <w:p w:rsidR="00A228CF" w:rsidRDefault="00A228CF">
      <w:pPr>
        <w:rPr>
          <w:sz w:val="24"/>
          <w:szCs w:val="24"/>
          <w:lang w:val="en-US"/>
        </w:rPr>
      </w:pPr>
    </w:p>
    <w:p w:rsidR="00A228CF" w:rsidRPr="000732B5" w:rsidRDefault="00C60077">
      <w:pPr>
        <w:rPr>
          <w:b/>
          <w:color w:val="002060"/>
          <w:sz w:val="26"/>
          <w:szCs w:val="26"/>
          <w:lang w:val="en-US"/>
        </w:rPr>
      </w:pPr>
      <w:r w:rsidRPr="000732B5">
        <w:rPr>
          <w:b/>
          <w:color w:val="002060"/>
          <w:sz w:val="26"/>
          <w:szCs w:val="26"/>
          <w:lang w:val="en-US"/>
        </w:rPr>
        <w:t>INVITED SPEAKERS</w:t>
      </w:r>
    </w:p>
    <w:p w:rsidR="00A228CF" w:rsidRPr="000732B5" w:rsidRDefault="00C60077">
      <w:pPr>
        <w:spacing w:after="0" w:line="240" w:lineRule="auto"/>
        <w:ind w:left="1440" w:hanging="1440"/>
        <w:jc w:val="both"/>
        <w:rPr>
          <w:rFonts w:cs="Calibri"/>
          <w:sz w:val="26"/>
          <w:szCs w:val="26"/>
          <w:lang w:val="en-US"/>
        </w:rPr>
      </w:pPr>
      <w:r w:rsidRPr="000732B5">
        <w:rPr>
          <w:rFonts w:cs="Calibri"/>
          <w:b/>
          <w:sz w:val="26"/>
          <w:szCs w:val="26"/>
          <w:lang w:val="en-US"/>
        </w:rPr>
        <w:t xml:space="preserve">10:15-10:50 </w:t>
      </w:r>
      <w:r w:rsidRPr="000732B5">
        <w:rPr>
          <w:rFonts w:cs="Calibri"/>
          <w:sz w:val="26"/>
          <w:szCs w:val="26"/>
          <w:lang w:val="en-US"/>
        </w:rPr>
        <w:tab/>
      </w:r>
      <w:proofErr w:type="spellStart"/>
      <w:r w:rsidRPr="000732B5">
        <w:rPr>
          <w:rFonts w:cs="Calibri"/>
          <w:b/>
          <w:sz w:val="26"/>
          <w:szCs w:val="26"/>
          <w:lang w:val="en-US"/>
        </w:rPr>
        <w:t>Mondher</w:t>
      </w:r>
      <w:proofErr w:type="spellEnd"/>
      <w:r w:rsidRPr="000732B5">
        <w:rPr>
          <w:rFonts w:cs="Calibri"/>
          <w:b/>
          <w:sz w:val="26"/>
          <w:szCs w:val="26"/>
          <w:lang w:val="en-US"/>
        </w:rPr>
        <w:t xml:space="preserve"> </w:t>
      </w:r>
      <w:proofErr w:type="spellStart"/>
      <w:r w:rsidRPr="000732B5">
        <w:rPr>
          <w:rFonts w:cs="Calibri"/>
          <w:b/>
          <w:sz w:val="26"/>
          <w:szCs w:val="26"/>
          <w:lang w:val="en-US"/>
        </w:rPr>
        <w:t>Bouzayen</w:t>
      </w:r>
      <w:proofErr w:type="spellEnd"/>
    </w:p>
    <w:p w:rsidR="00A228CF" w:rsidRPr="00DC070B" w:rsidRDefault="00C60077" w:rsidP="00240EA6">
      <w:pPr>
        <w:spacing w:after="0" w:line="240" w:lineRule="auto"/>
        <w:ind w:left="1440"/>
        <w:rPr>
          <w:rFonts w:cs="Calibri"/>
          <w:sz w:val="24"/>
          <w:szCs w:val="24"/>
          <w:lang w:val="en-US"/>
        </w:rPr>
      </w:pPr>
      <w:r w:rsidRPr="00DC070B">
        <w:rPr>
          <w:rFonts w:cs="Calibri"/>
          <w:sz w:val="24"/>
          <w:szCs w:val="24"/>
          <w:lang w:val="en-US"/>
        </w:rPr>
        <w:t xml:space="preserve">Ecole </w:t>
      </w:r>
      <w:proofErr w:type="spellStart"/>
      <w:r w:rsidRPr="00DC070B">
        <w:rPr>
          <w:rFonts w:cs="Calibri"/>
          <w:sz w:val="24"/>
          <w:szCs w:val="24"/>
          <w:lang w:val="en-US"/>
        </w:rPr>
        <w:t>Nationale</w:t>
      </w:r>
      <w:proofErr w:type="spellEnd"/>
      <w:r w:rsidR="00863222" w:rsidRPr="00DC070B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DC070B">
        <w:rPr>
          <w:rFonts w:cs="Calibri"/>
          <w:sz w:val="24"/>
          <w:szCs w:val="24"/>
          <w:lang w:val="en-US"/>
        </w:rPr>
        <w:t>Supérieure</w:t>
      </w:r>
      <w:proofErr w:type="spellEnd"/>
      <w:r w:rsidR="00863222" w:rsidRPr="00DC070B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DC070B">
        <w:rPr>
          <w:rFonts w:cs="Calibri"/>
          <w:sz w:val="24"/>
          <w:szCs w:val="24"/>
          <w:lang w:val="en-US"/>
        </w:rPr>
        <w:t>Ag</w:t>
      </w:r>
      <w:r w:rsidR="00240EA6" w:rsidRPr="00DC070B">
        <w:rPr>
          <w:rFonts w:cs="Calibri"/>
          <w:sz w:val="24"/>
          <w:szCs w:val="24"/>
          <w:lang w:val="en-US"/>
        </w:rPr>
        <w:t>ronomique</w:t>
      </w:r>
      <w:proofErr w:type="spellEnd"/>
      <w:r w:rsidR="00240EA6" w:rsidRPr="00DC070B">
        <w:rPr>
          <w:rFonts w:cs="Calibri"/>
          <w:sz w:val="24"/>
          <w:szCs w:val="24"/>
          <w:lang w:val="en-US"/>
        </w:rPr>
        <w:t xml:space="preserve">, </w:t>
      </w:r>
      <w:proofErr w:type="spellStart"/>
      <w:r w:rsidR="00240EA6" w:rsidRPr="00DC070B">
        <w:rPr>
          <w:rFonts w:cs="Calibri"/>
          <w:sz w:val="24"/>
          <w:szCs w:val="24"/>
          <w:lang w:val="en-US"/>
        </w:rPr>
        <w:t>UMR</w:t>
      </w:r>
      <w:proofErr w:type="spellEnd"/>
      <w:r w:rsidR="00240EA6" w:rsidRPr="00DC070B">
        <w:rPr>
          <w:rFonts w:cs="Calibri"/>
          <w:sz w:val="24"/>
          <w:szCs w:val="24"/>
          <w:lang w:val="en-US"/>
        </w:rPr>
        <w:t xml:space="preserve">, </w:t>
      </w:r>
      <w:proofErr w:type="spellStart"/>
      <w:r w:rsidR="00240EA6" w:rsidRPr="00DC070B">
        <w:rPr>
          <w:rFonts w:cs="Calibri"/>
          <w:sz w:val="24"/>
          <w:szCs w:val="24"/>
          <w:lang w:val="en-US"/>
        </w:rPr>
        <w:t>INRA-INP</w:t>
      </w:r>
      <w:proofErr w:type="spellEnd"/>
      <w:r w:rsidR="00240EA6" w:rsidRPr="00DC070B">
        <w:rPr>
          <w:rFonts w:cs="Calibri"/>
          <w:sz w:val="24"/>
          <w:szCs w:val="24"/>
          <w:lang w:val="en-US"/>
        </w:rPr>
        <w:t>/</w:t>
      </w:r>
      <w:proofErr w:type="spellStart"/>
      <w:r w:rsidR="00240EA6" w:rsidRPr="00DC070B">
        <w:rPr>
          <w:rFonts w:cs="Calibri"/>
          <w:sz w:val="24"/>
          <w:szCs w:val="24"/>
          <w:lang w:val="en-US"/>
        </w:rPr>
        <w:t>ENSAT</w:t>
      </w:r>
      <w:proofErr w:type="spellEnd"/>
      <w:r w:rsidR="00240EA6" w:rsidRPr="00DC070B">
        <w:rPr>
          <w:rFonts w:cs="Calibri"/>
          <w:sz w:val="24"/>
          <w:szCs w:val="24"/>
          <w:lang w:val="en-US"/>
        </w:rPr>
        <w:t xml:space="preserve"> </w:t>
      </w:r>
      <w:r w:rsidRPr="00DC070B">
        <w:rPr>
          <w:rFonts w:cs="Calibri"/>
          <w:sz w:val="24"/>
          <w:szCs w:val="24"/>
          <w:lang w:val="en-US"/>
        </w:rPr>
        <w:t>Castanet-</w:t>
      </w:r>
      <w:proofErr w:type="spellStart"/>
      <w:r w:rsidRPr="00DC070B">
        <w:rPr>
          <w:rFonts w:cs="Calibri"/>
          <w:sz w:val="24"/>
          <w:szCs w:val="24"/>
          <w:lang w:val="en-US"/>
        </w:rPr>
        <w:t>Tolosan</w:t>
      </w:r>
      <w:proofErr w:type="spellEnd"/>
      <w:r w:rsidRPr="00DC070B">
        <w:rPr>
          <w:rFonts w:cs="Calibri"/>
          <w:sz w:val="24"/>
          <w:szCs w:val="24"/>
          <w:lang w:val="en-US"/>
        </w:rPr>
        <w:t>, France</w:t>
      </w:r>
    </w:p>
    <w:p w:rsidR="00A228CF" w:rsidRPr="008A311D" w:rsidRDefault="00A228CF" w:rsidP="00240EA6">
      <w:pPr>
        <w:spacing w:after="0" w:line="240" w:lineRule="auto"/>
        <w:ind w:left="1440"/>
        <w:rPr>
          <w:rFonts w:cs="Calibri"/>
          <w:sz w:val="10"/>
          <w:szCs w:val="24"/>
          <w:lang w:val="en-US"/>
        </w:rPr>
      </w:pPr>
    </w:p>
    <w:p w:rsidR="00A228CF" w:rsidRPr="000732B5" w:rsidRDefault="00C60077" w:rsidP="00240EA6">
      <w:pPr>
        <w:spacing w:after="0" w:line="240" w:lineRule="auto"/>
        <w:ind w:left="1440"/>
        <w:rPr>
          <w:rFonts w:cs="Calibri"/>
          <w:b/>
          <w:i/>
          <w:sz w:val="24"/>
          <w:szCs w:val="24"/>
          <w:lang w:val="en-US"/>
        </w:rPr>
      </w:pPr>
      <w:r w:rsidRPr="000732B5">
        <w:rPr>
          <w:rFonts w:cs="Calibri"/>
          <w:b/>
          <w:i/>
          <w:sz w:val="24"/>
          <w:szCs w:val="24"/>
          <w:lang w:val="en-US"/>
        </w:rPr>
        <w:t>Developmental transitions and transcriptomic reprogramming underlying tomato fruit development</w:t>
      </w:r>
    </w:p>
    <w:p w:rsidR="00A228CF" w:rsidRDefault="00A228CF">
      <w:pPr>
        <w:spacing w:after="0" w:line="240" w:lineRule="auto"/>
        <w:ind w:left="1440"/>
        <w:jc w:val="both"/>
        <w:rPr>
          <w:rFonts w:cs="Calibri"/>
          <w:sz w:val="24"/>
          <w:szCs w:val="24"/>
          <w:lang w:val="en-US"/>
        </w:rPr>
      </w:pPr>
      <w:bookmarkStart w:id="2" w:name="_GoBack"/>
      <w:bookmarkEnd w:id="2"/>
    </w:p>
    <w:p w:rsidR="00A228CF" w:rsidRPr="000732B5" w:rsidRDefault="00863222">
      <w:pPr>
        <w:spacing w:after="0" w:line="240" w:lineRule="auto"/>
        <w:ind w:left="1440" w:hanging="1440"/>
        <w:jc w:val="both"/>
        <w:rPr>
          <w:rFonts w:cs="Calibri"/>
          <w:sz w:val="26"/>
          <w:szCs w:val="26"/>
          <w:lang w:val="en-US"/>
        </w:rPr>
      </w:pPr>
      <w:r w:rsidRPr="000732B5">
        <w:rPr>
          <w:rFonts w:cs="Calibri"/>
          <w:b/>
          <w:sz w:val="26"/>
          <w:szCs w:val="26"/>
          <w:lang w:val="en-US"/>
        </w:rPr>
        <w:t>10:50-11:</w:t>
      </w:r>
      <w:r w:rsidR="00C60077" w:rsidRPr="000732B5">
        <w:rPr>
          <w:rFonts w:cs="Calibri"/>
          <w:b/>
          <w:sz w:val="26"/>
          <w:szCs w:val="26"/>
          <w:lang w:val="en-US"/>
        </w:rPr>
        <w:t>25</w:t>
      </w:r>
      <w:r w:rsidR="00C60077" w:rsidRPr="000732B5">
        <w:rPr>
          <w:rFonts w:cs="Calibri"/>
          <w:sz w:val="26"/>
          <w:szCs w:val="26"/>
          <w:lang w:val="en-US"/>
        </w:rPr>
        <w:tab/>
      </w:r>
      <w:r w:rsidR="00C60077" w:rsidRPr="000732B5">
        <w:rPr>
          <w:rFonts w:cs="Calibri"/>
          <w:b/>
          <w:sz w:val="26"/>
          <w:szCs w:val="26"/>
          <w:lang w:val="en-US"/>
        </w:rPr>
        <w:t>Antonio Granell</w:t>
      </w:r>
    </w:p>
    <w:p w:rsidR="00A228CF" w:rsidRPr="00DC070B" w:rsidRDefault="00C60077" w:rsidP="00240EA6">
      <w:pPr>
        <w:spacing w:after="0" w:line="240" w:lineRule="auto"/>
        <w:ind w:left="1440"/>
        <w:rPr>
          <w:rFonts w:cs="Calibri"/>
          <w:sz w:val="24"/>
          <w:szCs w:val="24"/>
          <w:lang w:val="en-US"/>
        </w:rPr>
      </w:pPr>
      <w:proofErr w:type="spellStart"/>
      <w:r w:rsidRPr="00DC070B">
        <w:rPr>
          <w:rFonts w:cs="Calibri"/>
          <w:sz w:val="24"/>
          <w:szCs w:val="24"/>
          <w:lang w:val="en-US"/>
        </w:rPr>
        <w:t>CSIC</w:t>
      </w:r>
      <w:proofErr w:type="spellEnd"/>
      <w:r w:rsidRPr="00DC070B">
        <w:rPr>
          <w:rFonts w:cs="Calibri"/>
          <w:sz w:val="24"/>
          <w:szCs w:val="24"/>
          <w:lang w:val="en-US"/>
        </w:rPr>
        <w:t xml:space="preserve">, </w:t>
      </w:r>
      <w:proofErr w:type="spellStart"/>
      <w:r w:rsidRPr="00DC070B">
        <w:rPr>
          <w:rFonts w:cs="Calibri"/>
          <w:sz w:val="24"/>
          <w:szCs w:val="24"/>
          <w:lang w:val="en-US"/>
        </w:rPr>
        <w:t>Universitat</w:t>
      </w:r>
      <w:proofErr w:type="spellEnd"/>
      <w:r w:rsidR="00863222" w:rsidRPr="00DC070B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DC070B">
        <w:rPr>
          <w:rFonts w:cs="Calibri"/>
          <w:sz w:val="24"/>
          <w:szCs w:val="24"/>
          <w:lang w:val="en-US"/>
        </w:rPr>
        <w:t>Politècnica</w:t>
      </w:r>
      <w:proofErr w:type="spellEnd"/>
      <w:r w:rsidRPr="00DC070B">
        <w:rPr>
          <w:rFonts w:cs="Calibri"/>
          <w:sz w:val="24"/>
          <w:szCs w:val="24"/>
          <w:lang w:val="en-US"/>
        </w:rPr>
        <w:t xml:space="preserve"> de </w:t>
      </w:r>
      <w:proofErr w:type="spellStart"/>
      <w:r w:rsidRPr="00DC070B">
        <w:rPr>
          <w:rFonts w:cs="Calibri"/>
          <w:sz w:val="24"/>
          <w:szCs w:val="24"/>
          <w:lang w:val="en-US"/>
        </w:rPr>
        <w:t>València</w:t>
      </w:r>
      <w:proofErr w:type="spellEnd"/>
      <w:r w:rsidRPr="00DC070B">
        <w:rPr>
          <w:rFonts w:cs="Calibri"/>
          <w:sz w:val="24"/>
          <w:szCs w:val="24"/>
          <w:lang w:val="en-US"/>
        </w:rPr>
        <w:t>, Valencia, Spain</w:t>
      </w:r>
    </w:p>
    <w:p w:rsidR="00A228CF" w:rsidRPr="008A311D" w:rsidRDefault="00A228CF" w:rsidP="00240EA6">
      <w:pPr>
        <w:spacing w:after="0" w:line="240" w:lineRule="auto"/>
        <w:ind w:left="1440" w:hanging="1440"/>
        <w:rPr>
          <w:rFonts w:cs="Calibri"/>
          <w:sz w:val="11"/>
          <w:szCs w:val="24"/>
          <w:lang w:val="en-US"/>
        </w:rPr>
      </w:pPr>
    </w:p>
    <w:p w:rsidR="00A228CF" w:rsidRPr="000732B5" w:rsidRDefault="00C60077" w:rsidP="00240EA6">
      <w:pPr>
        <w:spacing w:after="0" w:line="240" w:lineRule="auto"/>
        <w:ind w:left="1440"/>
        <w:rPr>
          <w:rFonts w:cs="Calibri"/>
          <w:b/>
          <w:i/>
          <w:sz w:val="24"/>
          <w:szCs w:val="24"/>
          <w:lang w:val="en-US"/>
        </w:rPr>
      </w:pPr>
      <w:r w:rsidRPr="000732B5">
        <w:rPr>
          <w:rFonts w:cs="Calibri"/>
          <w:b/>
          <w:i/>
          <w:sz w:val="24"/>
          <w:szCs w:val="24"/>
          <w:lang w:val="en-US"/>
        </w:rPr>
        <w:t xml:space="preserve">Taste and </w:t>
      </w:r>
      <w:r w:rsidR="00DC070B" w:rsidRPr="000732B5">
        <w:rPr>
          <w:rFonts w:cs="Calibri"/>
          <w:b/>
          <w:i/>
          <w:sz w:val="24"/>
          <w:szCs w:val="24"/>
          <w:lang w:val="en-US"/>
        </w:rPr>
        <w:t>h</w:t>
      </w:r>
      <w:r w:rsidRPr="000732B5">
        <w:rPr>
          <w:rFonts w:cs="Calibri"/>
          <w:b/>
          <w:i/>
          <w:sz w:val="24"/>
          <w:szCs w:val="24"/>
          <w:lang w:val="en-US"/>
        </w:rPr>
        <w:t xml:space="preserve">ealth </w:t>
      </w:r>
      <w:r w:rsidR="00DC070B" w:rsidRPr="000732B5">
        <w:rPr>
          <w:rFonts w:cs="Calibri"/>
          <w:b/>
          <w:i/>
          <w:sz w:val="24"/>
          <w:szCs w:val="24"/>
          <w:lang w:val="en-US"/>
        </w:rPr>
        <w:t>t</w:t>
      </w:r>
      <w:r w:rsidRPr="000732B5">
        <w:rPr>
          <w:rFonts w:cs="Calibri"/>
          <w:b/>
          <w:i/>
          <w:sz w:val="24"/>
          <w:szCs w:val="24"/>
          <w:lang w:val="en-US"/>
        </w:rPr>
        <w:t xml:space="preserve">omato </w:t>
      </w:r>
      <w:r w:rsidR="00DC070B" w:rsidRPr="000732B5">
        <w:rPr>
          <w:rFonts w:cs="Calibri"/>
          <w:b/>
          <w:i/>
          <w:sz w:val="24"/>
          <w:szCs w:val="24"/>
          <w:lang w:val="en-US"/>
        </w:rPr>
        <w:t>f</w:t>
      </w:r>
      <w:r w:rsidRPr="000732B5">
        <w:rPr>
          <w:rFonts w:cs="Calibri"/>
          <w:b/>
          <w:i/>
          <w:sz w:val="24"/>
          <w:szCs w:val="24"/>
          <w:lang w:val="en-US"/>
        </w:rPr>
        <w:t xml:space="preserve">ruit </w:t>
      </w:r>
      <w:r w:rsidR="00DC070B" w:rsidRPr="000732B5">
        <w:rPr>
          <w:rFonts w:cs="Calibri"/>
          <w:b/>
          <w:i/>
          <w:sz w:val="24"/>
          <w:szCs w:val="24"/>
          <w:lang w:val="en-US"/>
        </w:rPr>
        <w:t>m</w:t>
      </w:r>
      <w:r w:rsidRPr="000732B5">
        <w:rPr>
          <w:rFonts w:cs="Calibri"/>
          <w:b/>
          <w:i/>
          <w:sz w:val="24"/>
          <w:szCs w:val="24"/>
          <w:lang w:val="en-US"/>
        </w:rPr>
        <w:t xml:space="preserve">etabolites: Diversity and </w:t>
      </w:r>
      <w:r w:rsidR="00DC070B" w:rsidRPr="000732B5">
        <w:rPr>
          <w:rFonts w:cs="Calibri"/>
          <w:b/>
          <w:i/>
          <w:sz w:val="24"/>
          <w:szCs w:val="24"/>
          <w:lang w:val="en-US"/>
        </w:rPr>
        <w:t>m</w:t>
      </w:r>
      <w:r w:rsidRPr="000732B5">
        <w:rPr>
          <w:rFonts w:cs="Calibri"/>
          <w:b/>
          <w:i/>
          <w:sz w:val="24"/>
          <w:szCs w:val="24"/>
          <w:lang w:val="en-US"/>
        </w:rPr>
        <w:t xml:space="preserve">olecular </w:t>
      </w:r>
      <w:r w:rsidR="00DC070B" w:rsidRPr="000732B5">
        <w:rPr>
          <w:rFonts w:cs="Calibri"/>
          <w:b/>
          <w:i/>
          <w:sz w:val="24"/>
          <w:szCs w:val="24"/>
          <w:lang w:val="en-US"/>
        </w:rPr>
        <w:t>g</w:t>
      </w:r>
      <w:r w:rsidRPr="000732B5">
        <w:rPr>
          <w:rFonts w:cs="Calibri"/>
          <w:b/>
          <w:i/>
          <w:sz w:val="24"/>
          <w:szCs w:val="24"/>
          <w:lang w:val="en-US"/>
        </w:rPr>
        <w:t xml:space="preserve">enetic </w:t>
      </w:r>
      <w:r w:rsidR="00DC070B" w:rsidRPr="000732B5">
        <w:rPr>
          <w:rFonts w:cs="Calibri"/>
          <w:b/>
          <w:i/>
          <w:sz w:val="24"/>
          <w:szCs w:val="24"/>
          <w:lang w:val="en-US"/>
        </w:rPr>
        <w:t>b</w:t>
      </w:r>
      <w:r w:rsidRPr="000732B5">
        <w:rPr>
          <w:rFonts w:cs="Calibri"/>
          <w:b/>
          <w:i/>
          <w:sz w:val="24"/>
          <w:szCs w:val="24"/>
          <w:lang w:val="en-US"/>
        </w:rPr>
        <w:t>asis</w:t>
      </w:r>
    </w:p>
    <w:p w:rsidR="00A228CF" w:rsidRPr="000732B5" w:rsidRDefault="00A228CF">
      <w:pPr>
        <w:spacing w:after="0" w:line="240" w:lineRule="auto"/>
        <w:ind w:left="1440"/>
        <w:jc w:val="both"/>
        <w:rPr>
          <w:rFonts w:cs="Calibri"/>
          <w:b/>
          <w:sz w:val="26"/>
          <w:szCs w:val="26"/>
          <w:lang w:val="en-US"/>
        </w:rPr>
      </w:pPr>
    </w:p>
    <w:p w:rsidR="00A228CF" w:rsidRPr="000732B5" w:rsidRDefault="00863222">
      <w:pPr>
        <w:spacing w:after="0" w:line="240" w:lineRule="auto"/>
        <w:ind w:left="1440" w:hanging="1440"/>
        <w:jc w:val="both"/>
        <w:rPr>
          <w:rFonts w:cs="Calibri"/>
          <w:sz w:val="26"/>
          <w:szCs w:val="26"/>
          <w:lang w:val="en-US"/>
        </w:rPr>
      </w:pPr>
      <w:r w:rsidRPr="000732B5">
        <w:rPr>
          <w:rFonts w:cs="Calibri"/>
          <w:b/>
          <w:sz w:val="26"/>
          <w:szCs w:val="26"/>
          <w:lang w:val="en-US"/>
        </w:rPr>
        <w:t>11:25-</w:t>
      </w:r>
      <w:r w:rsidR="00C60077" w:rsidRPr="000732B5">
        <w:rPr>
          <w:rFonts w:cs="Calibri"/>
          <w:b/>
          <w:sz w:val="26"/>
          <w:szCs w:val="26"/>
          <w:lang w:val="en-US"/>
        </w:rPr>
        <w:t>12:00</w:t>
      </w:r>
      <w:r w:rsidR="00C60077" w:rsidRPr="000732B5">
        <w:rPr>
          <w:rFonts w:cs="Calibri"/>
          <w:sz w:val="26"/>
          <w:szCs w:val="26"/>
          <w:lang w:val="en-US"/>
        </w:rPr>
        <w:tab/>
      </w:r>
      <w:r w:rsidR="00C60077" w:rsidRPr="000732B5">
        <w:rPr>
          <w:rFonts w:cs="Calibri"/>
          <w:b/>
          <w:sz w:val="26"/>
          <w:szCs w:val="26"/>
          <w:lang w:val="en-US"/>
        </w:rPr>
        <w:t>Angelos Kanellis</w:t>
      </w:r>
    </w:p>
    <w:p w:rsidR="00A228CF" w:rsidRPr="00DC070B" w:rsidRDefault="00C60077" w:rsidP="00240EA6">
      <w:pPr>
        <w:spacing w:after="0" w:line="240" w:lineRule="auto"/>
        <w:ind w:left="1440"/>
        <w:rPr>
          <w:rFonts w:cs="Calibri"/>
          <w:sz w:val="24"/>
          <w:szCs w:val="24"/>
          <w:lang w:val="en-US"/>
        </w:rPr>
      </w:pPr>
      <w:r w:rsidRPr="00DC070B">
        <w:rPr>
          <w:rFonts w:cs="Calibri"/>
          <w:sz w:val="24"/>
          <w:szCs w:val="24"/>
          <w:lang w:val="en-US"/>
        </w:rPr>
        <w:t>Dept. of Pharmaceutical Sciences, Aristotle University of Thessaloniki</w:t>
      </w:r>
      <w:r w:rsidR="008A311D" w:rsidRPr="00DC070B">
        <w:rPr>
          <w:rFonts w:cs="Calibri"/>
          <w:sz w:val="24"/>
          <w:szCs w:val="24"/>
          <w:lang w:val="en-US"/>
        </w:rPr>
        <w:t>, Greece</w:t>
      </w:r>
    </w:p>
    <w:p w:rsidR="00A228CF" w:rsidRPr="008A311D" w:rsidRDefault="00C60077">
      <w:pPr>
        <w:spacing w:after="0" w:line="240" w:lineRule="auto"/>
        <w:ind w:left="1440" w:hanging="1440"/>
        <w:jc w:val="both"/>
        <w:rPr>
          <w:rFonts w:cs="Calibri"/>
          <w:sz w:val="13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ab/>
      </w:r>
    </w:p>
    <w:p w:rsidR="00A228CF" w:rsidRPr="000732B5" w:rsidRDefault="00C60077" w:rsidP="00240EA6">
      <w:pPr>
        <w:spacing w:after="0" w:line="240" w:lineRule="auto"/>
        <w:ind w:left="1440"/>
        <w:rPr>
          <w:rFonts w:cs="Calibri"/>
          <w:b/>
          <w:i/>
          <w:sz w:val="24"/>
          <w:szCs w:val="24"/>
          <w:lang w:val="en-US"/>
        </w:rPr>
      </w:pPr>
      <w:r w:rsidRPr="000732B5">
        <w:rPr>
          <w:rFonts w:cs="Calibri"/>
          <w:b/>
          <w:i/>
          <w:sz w:val="24"/>
          <w:szCs w:val="24"/>
          <w:lang w:val="en-US"/>
        </w:rPr>
        <w:t xml:space="preserve">Exploring Greek </w:t>
      </w:r>
      <w:r w:rsidR="00DC070B" w:rsidRPr="000732B5">
        <w:rPr>
          <w:rFonts w:cs="Calibri"/>
          <w:b/>
          <w:i/>
          <w:sz w:val="24"/>
          <w:szCs w:val="24"/>
          <w:lang w:val="en-US"/>
        </w:rPr>
        <w:t>p</w:t>
      </w:r>
      <w:r w:rsidRPr="000732B5">
        <w:rPr>
          <w:rFonts w:cs="Calibri"/>
          <w:b/>
          <w:i/>
          <w:sz w:val="24"/>
          <w:szCs w:val="24"/>
          <w:lang w:val="en-US"/>
        </w:rPr>
        <w:t xml:space="preserve">harmaceutical </w:t>
      </w:r>
      <w:r w:rsidR="00DC070B" w:rsidRPr="000732B5">
        <w:rPr>
          <w:rFonts w:cs="Calibri"/>
          <w:b/>
          <w:i/>
          <w:sz w:val="24"/>
          <w:szCs w:val="24"/>
          <w:lang w:val="en-US"/>
        </w:rPr>
        <w:t>p</w:t>
      </w:r>
      <w:r w:rsidRPr="000732B5">
        <w:rPr>
          <w:rFonts w:cs="Calibri"/>
          <w:b/>
          <w:i/>
          <w:sz w:val="24"/>
          <w:szCs w:val="24"/>
          <w:lang w:val="en-US"/>
        </w:rPr>
        <w:t xml:space="preserve">lants </w:t>
      </w:r>
      <w:r w:rsidR="00DC070B" w:rsidRPr="000732B5">
        <w:rPr>
          <w:rFonts w:cs="Calibri"/>
          <w:b/>
          <w:i/>
          <w:sz w:val="24"/>
          <w:szCs w:val="24"/>
          <w:lang w:val="en-US"/>
        </w:rPr>
        <w:t>b</w:t>
      </w:r>
      <w:r w:rsidRPr="000732B5">
        <w:rPr>
          <w:rFonts w:cs="Calibri"/>
          <w:b/>
          <w:i/>
          <w:sz w:val="24"/>
          <w:szCs w:val="24"/>
          <w:lang w:val="en-US"/>
        </w:rPr>
        <w:t xml:space="preserve">iodiversity for </w:t>
      </w:r>
      <w:r w:rsidR="00DC070B" w:rsidRPr="000732B5">
        <w:rPr>
          <w:rFonts w:cs="Calibri"/>
          <w:b/>
          <w:i/>
          <w:sz w:val="24"/>
          <w:szCs w:val="24"/>
          <w:lang w:val="en-US"/>
        </w:rPr>
        <w:t>h</w:t>
      </w:r>
      <w:r w:rsidRPr="000732B5">
        <w:rPr>
          <w:rFonts w:cs="Calibri"/>
          <w:b/>
          <w:i/>
          <w:sz w:val="24"/>
          <w:szCs w:val="24"/>
          <w:lang w:val="en-US"/>
        </w:rPr>
        <w:t xml:space="preserve">igh </w:t>
      </w:r>
      <w:r w:rsidR="00DC070B" w:rsidRPr="000732B5">
        <w:rPr>
          <w:rFonts w:cs="Calibri"/>
          <w:b/>
          <w:i/>
          <w:sz w:val="24"/>
          <w:szCs w:val="24"/>
          <w:lang w:val="en-US"/>
        </w:rPr>
        <w:t>p</w:t>
      </w:r>
      <w:r w:rsidRPr="000732B5">
        <w:rPr>
          <w:rFonts w:cs="Calibri"/>
          <w:b/>
          <w:i/>
          <w:sz w:val="24"/>
          <w:szCs w:val="24"/>
          <w:lang w:val="en-US"/>
        </w:rPr>
        <w:t xml:space="preserve">roducers </w:t>
      </w:r>
      <w:r w:rsidR="00DC070B" w:rsidRPr="000732B5">
        <w:rPr>
          <w:rFonts w:cs="Calibri"/>
          <w:b/>
          <w:i/>
          <w:sz w:val="24"/>
          <w:szCs w:val="24"/>
          <w:lang w:val="en-US"/>
        </w:rPr>
        <w:t>c</w:t>
      </w:r>
      <w:r w:rsidRPr="000732B5">
        <w:rPr>
          <w:rFonts w:cs="Calibri"/>
          <w:b/>
          <w:i/>
          <w:sz w:val="24"/>
          <w:szCs w:val="24"/>
          <w:lang w:val="en-US"/>
        </w:rPr>
        <w:t xml:space="preserve">lones </w:t>
      </w:r>
      <w:r w:rsidR="00DC070B" w:rsidRPr="000732B5">
        <w:rPr>
          <w:rFonts w:cs="Calibri"/>
          <w:b/>
          <w:i/>
          <w:sz w:val="24"/>
          <w:szCs w:val="24"/>
          <w:lang w:val="en-US"/>
        </w:rPr>
        <w:t>r</w:t>
      </w:r>
      <w:r w:rsidRPr="000732B5">
        <w:rPr>
          <w:rFonts w:cs="Calibri"/>
          <w:b/>
          <w:i/>
          <w:sz w:val="24"/>
          <w:szCs w:val="24"/>
          <w:lang w:val="en-US"/>
        </w:rPr>
        <w:t xml:space="preserve">ich in </w:t>
      </w:r>
      <w:r w:rsidR="00DC070B" w:rsidRPr="000732B5">
        <w:rPr>
          <w:rFonts w:cs="Calibri"/>
          <w:b/>
          <w:i/>
          <w:sz w:val="24"/>
          <w:szCs w:val="24"/>
          <w:lang w:val="en-US"/>
        </w:rPr>
        <w:t>b</w:t>
      </w:r>
      <w:r w:rsidRPr="000732B5">
        <w:rPr>
          <w:rFonts w:cs="Calibri"/>
          <w:b/>
          <w:i/>
          <w:sz w:val="24"/>
          <w:szCs w:val="24"/>
          <w:lang w:val="en-US"/>
        </w:rPr>
        <w:t xml:space="preserve">ioactive </w:t>
      </w:r>
      <w:r w:rsidR="00DC070B" w:rsidRPr="000732B5">
        <w:rPr>
          <w:rFonts w:cs="Calibri"/>
          <w:b/>
          <w:i/>
          <w:sz w:val="24"/>
          <w:szCs w:val="24"/>
          <w:lang w:val="en-US"/>
        </w:rPr>
        <w:t>c</w:t>
      </w:r>
      <w:r w:rsidRPr="000732B5">
        <w:rPr>
          <w:rFonts w:cs="Calibri"/>
          <w:b/>
          <w:i/>
          <w:sz w:val="24"/>
          <w:szCs w:val="24"/>
          <w:lang w:val="en-US"/>
        </w:rPr>
        <w:t>ompounds</w:t>
      </w:r>
    </w:p>
    <w:p w:rsidR="00A228CF" w:rsidRPr="000732B5" w:rsidRDefault="00A228CF">
      <w:pPr>
        <w:spacing w:after="0" w:line="240" w:lineRule="auto"/>
        <w:ind w:left="1440"/>
        <w:jc w:val="both"/>
        <w:rPr>
          <w:rFonts w:cs="Calibri"/>
          <w:i/>
          <w:sz w:val="26"/>
          <w:szCs w:val="26"/>
          <w:lang w:val="en-US"/>
        </w:rPr>
      </w:pPr>
    </w:p>
    <w:p w:rsidR="00A228CF" w:rsidRPr="000732B5" w:rsidRDefault="006609B6" w:rsidP="00863222">
      <w:pPr>
        <w:spacing w:after="0" w:line="240" w:lineRule="auto"/>
        <w:jc w:val="both"/>
        <w:rPr>
          <w:rFonts w:cs="Calibri"/>
          <w:b/>
          <w:color w:val="002060"/>
          <w:sz w:val="26"/>
          <w:szCs w:val="26"/>
          <w:lang w:val="en-US"/>
        </w:rPr>
      </w:pPr>
      <w:r w:rsidRPr="000732B5">
        <w:rPr>
          <w:rFonts w:cs="Calibri"/>
          <w:b/>
          <w:color w:val="002060"/>
          <w:sz w:val="26"/>
          <w:szCs w:val="26"/>
          <w:lang w:val="en-US"/>
        </w:rPr>
        <w:t>12</w:t>
      </w:r>
      <w:r w:rsidR="00C60077" w:rsidRPr="000732B5">
        <w:rPr>
          <w:rFonts w:cs="Calibri"/>
          <w:b/>
          <w:color w:val="002060"/>
          <w:sz w:val="26"/>
          <w:szCs w:val="26"/>
          <w:lang w:val="en-US"/>
        </w:rPr>
        <w:t>:00-12:30</w:t>
      </w:r>
      <w:r w:rsidR="00C60077" w:rsidRPr="000732B5">
        <w:rPr>
          <w:rFonts w:cs="Calibri"/>
          <w:b/>
          <w:color w:val="002060"/>
          <w:sz w:val="26"/>
          <w:szCs w:val="26"/>
          <w:lang w:val="en-US"/>
        </w:rPr>
        <w:tab/>
        <w:t xml:space="preserve">Coffee Break </w:t>
      </w:r>
    </w:p>
    <w:p w:rsidR="00A228CF" w:rsidRPr="000732B5" w:rsidRDefault="00A228CF">
      <w:pPr>
        <w:spacing w:after="0" w:line="240" w:lineRule="auto"/>
        <w:ind w:left="1440"/>
        <w:jc w:val="both"/>
        <w:rPr>
          <w:rFonts w:cs="Calibri"/>
          <w:sz w:val="26"/>
          <w:szCs w:val="26"/>
          <w:lang w:val="en-US"/>
        </w:rPr>
      </w:pPr>
    </w:p>
    <w:p w:rsidR="00A228CF" w:rsidRPr="000732B5" w:rsidRDefault="00C60077">
      <w:pPr>
        <w:spacing w:after="0" w:line="240" w:lineRule="auto"/>
        <w:jc w:val="both"/>
        <w:rPr>
          <w:rFonts w:cs="Calibri"/>
          <w:b/>
          <w:sz w:val="26"/>
          <w:szCs w:val="26"/>
          <w:lang w:val="en-US"/>
        </w:rPr>
      </w:pPr>
      <w:r w:rsidRPr="000732B5">
        <w:rPr>
          <w:rFonts w:cs="Calibri"/>
          <w:b/>
          <w:sz w:val="26"/>
          <w:szCs w:val="26"/>
          <w:lang w:val="en-US"/>
        </w:rPr>
        <w:t>1</w:t>
      </w:r>
      <w:r w:rsidR="00DC070B" w:rsidRPr="000732B5">
        <w:rPr>
          <w:rFonts w:cs="Calibri"/>
          <w:b/>
          <w:sz w:val="26"/>
          <w:szCs w:val="26"/>
          <w:lang w:val="en-US"/>
        </w:rPr>
        <w:t>2</w:t>
      </w:r>
      <w:r w:rsidRPr="000732B5">
        <w:rPr>
          <w:rFonts w:cs="Calibri"/>
          <w:b/>
          <w:sz w:val="26"/>
          <w:szCs w:val="26"/>
          <w:lang w:val="en-US"/>
        </w:rPr>
        <w:t>:</w:t>
      </w:r>
      <w:r w:rsidR="00DC070B" w:rsidRPr="000732B5">
        <w:rPr>
          <w:rFonts w:cs="Calibri"/>
          <w:b/>
          <w:sz w:val="26"/>
          <w:szCs w:val="26"/>
          <w:lang w:val="en-US"/>
        </w:rPr>
        <w:t>30</w:t>
      </w:r>
      <w:r w:rsidRPr="000732B5">
        <w:rPr>
          <w:rFonts w:cs="Calibri"/>
          <w:b/>
          <w:sz w:val="26"/>
          <w:szCs w:val="26"/>
          <w:lang w:val="en-US"/>
        </w:rPr>
        <w:t>-1</w:t>
      </w:r>
      <w:r w:rsidR="00DC070B" w:rsidRPr="000732B5">
        <w:rPr>
          <w:rFonts w:cs="Calibri"/>
          <w:b/>
          <w:sz w:val="26"/>
          <w:szCs w:val="26"/>
          <w:lang w:val="en-US"/>
        </w:rPr>
        <w:t>3</w:t>
      </w:r>
      <w:r w:rsidRPr="000732B5">
        <w:rPr>
          <w:rFonts w:cs="Calibri"/>
          <w:b/>
          <w:sz w:val="26"/>
          <w:szCs w:val="26"/>
          <w:lang w:val="en-US"/>
        </w:rPr>
        <w:t>:</w:t>
      </w:r>
      <w:r w:rsidR="00DC070B" w:rsidRPr="000732B5">
        <w:rPr>
          <w:rFonts w:cs="Calibri"/>
          <w:b/>
          <w:sz w:val="26"/>
          <w:szCs w:val="26"/>
          <w:lang w:val="en-US"/>
        </w:rPr>
        <w:t>05</w:t>
      </w:r>
      <w:r w:rsidRPr="000732B5">
        <w:rPr>
          <w:rFonts w:cs="Calibri"/>
          <w:b/>
          <w:sz w:val="26"/>
          <w:szCs w:val="26"/>
          <w:lang w:val="en-US"/>
        </w:rPr>
        <w:tab/>
        <w:t>Filippos Aravanopoulos</w:t>
      </w:r>
    </w:p>
    <w:p w:rsidR="00A228CF" w:rsidRPr="00DC070B" w:rsidRDefault="00DC070B">
      <w:pPr>
        <w:spacing w:after="0" w:line="240" w:lineRule="auto"/>
        <w:ind w:left="720" w:firstLine="720"/>
        <w:jc w:val="both"/>
        <w:rPr>
          <w:rFonts w:cs="Calibri"/>
          <w:sz w:val="24"/>
          <w:szCs w:val="24"/>
          <w:lang w:val="en-US"/>
        </w:rPr>
      </w:pPr>
      <w:r w:rsidRPr="00DC070B">
        <w:rPr>
          <w:rFonts w:cs="Calibri"/>
          <w:sz w:val="24"/>
          <w:szCs w:val="24"/>
          <w:lang w:val="en-US"/>
        </w:rPr>
        <w:t xml:space="preserve">Dept. of </w:t>
      </w:r>
      <w:r w:rsidR="00C60077" w:rsidRPr="00DC070B">
        <w:rPr>
          <w:rFonts w:cs="Calibri"/>
          <w:sz w:val="24"/>
          <w:szCs w:val="24"/>
          <w:lang w:val="en-US"/>
        </w:rPr>
        <w:t>Forestry, Aristotle University of Thessaloniki</w:t>
      </w:r>
    </w:p>
    <w:p w:rsidR="00863222" w:rsidRPr="00DC070B" w:rsidRDefault="00863222">
      <w:pPr>
        <w:spacing w:after="0" w:line="240" w:lineRule="auto"/>
        <w:ind w:left="720" w:firstLine="720"/>
        <w:jc w:val="both"/>
        <w:rPr>
          <w:rFonts w:cs="Calibri"/>
          <w:sz w:val="14"/>
          <w:szCs w:val="24"/>
          <w:lang w:val="en-US"/>
        </w:rPr>
      </w:pPr>
    </w:p>
    <w:p w:rsidR="00D311EB" w:rsidRPr="000732B5" w:rsidRDefault="00863222" w:rsidP="00240EA6">
      <w:pPr>
        <w:spacing w:after="0" w:line="240" w:lineRule="auto"/>
        <w:ind w:left="1418"/>
        <w:rPr>
          <w:rFonts w:cs="Calibri"/>
          <w:b/>
          <w:i/>
          <w:sz w:val="24"/>
          <w:szCs w:val="24"/>
          <w:lang w:val="en-US"/>
        </w:rPr>
      </w:pPr>
      <w:r w:rsidRPr="000732B5">
        <w:rPr>
          <w:rFonts w:cs="Calibri"/>
          <w:b/>
          <w:i/>
          <w:sz w:val="24"/>
          <w:szCs w:val="24"/>
          <w:lang w:val="en-US"/>
        </w:rPr>
        <w:t>What local to global chestnut genetic diversity had told us about future targeted breeding</w:t>
      </w:r>
    </w:p>
    <w:p w:rsidR="00A228CF" w:rsidRPr="000732B5" w:rsidRDefault="00A228CF">
      <w:pPr>
        <w:spacing w:after="0" w:line="240" w:lineRule="auto"/>
        <w:ind w:left="720" w:firstLine="720"/>
        <w:jc w:val="both"/>
        <w:rPr>
          <w:rFonts w:cs="Calibri"/>
          <w:i/>
          <w:sz w:val="26"/>
          <w:szCs w:val="26"/>
          <w:lang w:val="en-US"/>
        </w:rPr>
      </w:pPr>
    </w:p>
    <w:p w:rsidR="00A228CF" w:rsidRPr="000732B5" w:rsidRDefault="00C60077">
      <w:pPr>
        <w:spacing w:after="0" w:line="240" w:lineRule="auto"/>
        <w:jc w:val="both"/>
        <w:rPr>
          <w:rFonts w:cs="Calibri"/>
          <w:b/>
          <w:sz w:val="26"/>
          <w:szCs w:val="26"/>
          <w:lang w:val="en-US"/>
        </w:rPr>
      </w:pPr>
      <w:r w:rsidRPr="000732B5">
        <w:rPr>
          <w:rFonts w:cs="Calibri"/>
          <w:b/>
          <w:sz w:val="26"/>
          <w:szCs w:val="26"/>
          <w:lang w:val="en-US"/>
        </w:rPr>
        <w:t>13:</w:t>
      </w:r>
      <w:r w:rsidR="00DC070B" w:rsidRPr="000732B5">
        <w:rPr>
          <w:rFonts w:cs="Calibri"/>
          <w:b/>
          <w:sz w:val="26"/>
          <w:szCs w:val="26"/>
          <w:lang w:val="en-US"/>
        </w:rPr>
        <w:t>05</w:t>
      </w:r>
      <w:r w:rsidRPr="000732B5">
        <w:rPr>
          <w:rFonts w:cs="Calibri"/>
          <w:b/>
          <w:sz w:val="26"/>
          <w:szCs w:val="26"/>
          <w:lang w:val="en-US"/>
        </w:rPr>
        <w:t>-1</w:t>
      </w:r>
      <w:r w:rsidR="00DC070B" w:rsidRPr="000732B5">
        <w:rPr>
          <w:rFonts w:cs="Calibri"/>
          <w:b/>
          <w:sz w:val="26"/>
          <w:szCs w:val="26"/>
          <w:lang w:val="en-US"/>
        </w:rPr>
        <w:t>3</w:t>
      </w:r>
      <w:r w:rsidRPr="000732B5">
        <w:rPr>
          <w:rFonts w:cs="Calibri"/>
          <w:b/>
          <w:sz w:val="26"/>
          <w:szCs w:val="26"/>
          <w:lang w:val="en-US"/>
        </w:rPr>
        <w:t>:</w:t>
      </w:r>
      <w:r w:rsidR="00DC070B" w:rsidRPr="000732B5">
        <w:rPr>
          <w:rFonts w:cs="Calibri"/>
          <w:b/>
          <w:sz w:val="26"/>
          <w:szCs w:val="26"/>
          <w:lang w:val="en-US"/>
        </w:rPr>
        <w:t>40</w:t>
      </w:r>
      <w:r w:rsidRPr="000732B5">
        <w:rPr>
          <w:rFonts w:cs="Calibri"/>
          <w:b/>
          <w:sz w:val="26"/>
          <w:szCs w:val="26"/>
          <w:lang w:val="en-US"/>
        </w:rPr>
        <w:tab/>
      </w:r>
      <w:proofErr w:type="spellStart"/>
      <w:r w:rsidRPr="000732B5">
        <w:rPr>
          <w:rFonts w:cs="Calibri"/>
          <w:b/>
          <w:sz w:val="26"/>
          <w:szCs w:val="26"/>
          <w:lang w:val="en-US"/>
        </w:rPr>
        <w:t>Alexios</w:t>
      </w:r>
      <w:proofErr w:type="spellEnd"/>
      <w:r w:rsidR="00863222" w:rsidRPr="000732B5">
        <w:rPr>
          <w:rFonts w:cs="Calibri"/>
          <w:b/>
          <w:sz w:val="26"/>
          <w:szCs w:val="26"/>
          <w:lang w:val="en-US"/>
        </w:rPr>
        <w:t xml:space="preserve"> </w:t>
      </w:r>
      <w:proofErr w:type="spellStart"/>
      <w:r w:rsidRPr="000732B5">
        <w:rPr>
          <w:rFonts w:cs="Calibri"/>
          <w:b/>
          <w:sz w:val="26"/>
          <w:szCs w:val="26"/>
          <w:lang w:val="en-US"/>
        </w:rPr>
        <w:t>Pol</w:t>
      </w:r>
      <w:r w:rsidR="004E7CD0">
        <w:rPr>
          <w:rFonts w:cs="Calibri"/>
          <w:b/>
          <w:sz w:val="26"/>
          <w:szCs w:val="26"/>
          <w:lang w:val="en-US"/>
        </w:rPr>
        <w:t>i</w:t>
      </w:r>
      <w:r w:rsidRPr="000732B5">
        <w:rPr>
          <w:rFonts w:cs="Calibri"/>
          <w:b/>
          <w:sz w:val="26"/>
          <w:szCs w:val="26"/>
          <w:lang w:val="en-US"/>
        </w:rPr>
        <w:t>doros</w:t>
      </w:r>
      <w:proofErr w:type="spellEnd"/>
    </w:p>
    <w:p w:rsidR="00A228CF" w:rsidRPr="00DC070B" w:rsidRDefault="00DC070B">
      <w:pPr>
        <w:spacing w:after="0" w:line="240" w:lineRule="auto"/>
        <w:ind w:left="720" w:firstLine="720"/>
        <w:jc w:val="both"/>
        <w:rPr>
          <w:rFonts w:cs="Calibri"/>
          <w:sz w:val="24"/>
          <w:szCs w:val="24"/>
          <w:lang w:val="en-US"/>
        </w:rPr>
      </w:pPr>
      <w:r w:rsidRPr="00DC070B">
        <w:rPr>
          <w:rFonts w:cs="Calibri"/>
          <w:sz w:val="24"/>
          <w:szCs w:val="24"/>
          <w:lang w:val="en-US"/>
        </w:rPr>
        <w:t xml:space="preserve">Dept. of </w:t>
      </w:r>
      <w:r w:rsidR="00C60077" w:rsidRPr="00DC070B">
        <w:rPr>
          <w:rFonts w:cs="Calibri"/>
          <w:sz w:val="24"/>
          <w:szCs w:val="24"/>
          <w:lang w:val="en-US"/>
        </w:rPr>
        <w:t>Agricultural, Aristotle University of Thessaloniki</w:t>
      </w:r>
    </w:p>
    <w:p w:rsidR="00863222" w:rsidRPr="00DC070B" w:rsidRDefault="00863222" w:rsidP="00863222">
      <w:pPr>
        <w:suppressAutoHyphens w:val="0"/>
        <w:autoSpaceDN/>
        <w:spacing w:after="0" w:line="240" w:lineRule="auto"/>
        <w:ind w:left="1418"/>
        <w:textAlignment w:val="auto"/>
        <w:rPr>
          <w:rFonts w:eastAsia="Times New Roman" w:cs="Calibri"/>
          <w:color w:val="000000"/>
          <w:sz w:val="14"/>
          <w:shd w:val="clear" w:color="auto" w:fill="FFFFFF"/>
          <w:lang w:val="en-US" w:eastAsia="el-GR"/>
        </w:rPr>
      </w:pPr>
    </w:p>
    <w:p w:rsidR="00863222" w:rsidRPr="000732B5" w:rsidRDefault="00D311EB" w:rsidP="00240EA6">
      <w:pPr>
        <w:suppressAutoHyphens w:val="0"/>
        <w:autoSpaceDN/>
        <w:spacing w:after="0" w:line="240" w:lineRule="auto"/>
        <w:ind w:left="1418"/>
        <w:textAlignment w:val="auto"/>
        <w:rPr>
          <w:rFonts w:eastAsia="Times New Roman" w:cs="Calibri"/>
          <w:b/>
          <w:i/>
          <w:color w:val="000000"/>
          <w:sz w:val="24"/>
          <w:szCs w:val="24"/>
          <w:shd w:val="clear" w:color="auto" w:fill="FFFFFF"/>
          <w:lang w:val="en-US" w:eastAsia="el-GR"/>
        </w:rPr>
      </w:pPr>
      <w:r w:rsidRPr="000732B5">
        <w:rPr>
          <w:rFonts w:eastAsia="Times New Roman" w:cs="Calibri"/>
          <w:b/>
          <w:i/>
          <w:color w:val="000000"/>
          <w:sz w:val="24"/>
          <w:szCs w:val="24"/>
          <w:shd w:val="clear" w:color="auto" w:fill="FFFFFF"/>
          <w:lang w:val="en-US" w:eastAsia="el-GR"/>
        </w:rPr>
        <w:t xml:space="preserve">Biodiversity and </w:t>
      </w:r>
      <w:r w:rsidR="000732B5" w:rsidRPr="000732B5">
        <w:rPr>
          <w:rFonts w:eastAsia="Times New Roman" w:cs="Calibri"/>
          <w:b/>
          <w:i/>
          <w:color w:val="000000"/>
          <w:sz w:val="24"/>
          <w:szCs w:val="24"/>
          <w:shd w:val="clear" w:color="auto" w:fill="FFFFFF"/>
          <w:lang w:val="en-US" w:eastAsia="el-GR"/>
        </w:rPr>
        <w:t>p</w:t>
      </w:r>
      <w:r w:rsidRPr="000732B5">
        <w:rPr>
          <w:rFonts w:eastAsia="Times New Roman" w:cs="Calibri"/>
          <w:b/>
          <w:i/>
          <w:color w:val="000000"/>
          <w:sz w:val="24"/>
          <w:szCs w:val="24"/>
          <w:shd w:val="clear" w:color="auto" w:fill="FFFFFF"/>
          <w:lang w:val="en-US" w:eastAsia="el-GR"/>
        </w:rPr>
        <w:t xml:space="preserve">lant breeding: From populations to the </w:t>
      </w:r>
      <w:proofErr w:type="spellStart"/>
      <w:r w:rsidRPr="000732B5">
        <w:rPr>
          <w:rFonts w:eastAsia="Times New Roman" w:cs="Calibri"/>
          <w:b/>
          <w:i/>
          <w:color w:val="000000"/>
          <w:sz w:val="24"/>
          <w:szCs w:val="24"/>
          <w:shd w:val="clear" w:color="auto" w:fill="FFFFFF"/>
          <w:lang w:val="en-US" w:eastAsia="el-GR"/>
        </w:rPr>
        <w:t>holobiont</w:t>
      </w:r>
      <w:proofErr w:type="spellEnd"/>
      <w:r w:rsidRPr="000732B5">
        <w:rPr>
          <w:rFonts w:eastAsia="Times New Roman" w:cs="Calibri"/>
          <w:b/>
          <w:i/>
          <w:color w:val="000000"/>
          <w:sz w:val="24"/>
          <w:szCs w:val="24"/>
          <w:shd w:val="clear" w:color="auto" w:fill="FFFFFF"/>
          <w:lang w:val="en-US" w:eastAsia="el-GR"/>
        </w:rPr>
        <w:t xml:space="preserve"> </w:t>
      </w:r>
    </w:p>
    <w:p w:rsidR="00D311EB" w:rsidRPr="000732B5" w:rsidRDefault="00D311EB" w:rsidP="00240EA6">
      <w:pPr>
        <w:suppressAutoHyphens w:val="0"/>
        <w:autoSpaceDN/>
        <w:spacing w:after="0" w:line="240" w:lineRule="auto"/>
        <w:ind w:left="1418"/>
        <w:textAlignment w:val="auto"/>
        <w:rPr>
          <w:rFonts w:ascii="Times New Roman" w:eastAsia="Times New Roman" w:hAnsi="Times New Roman"/>
          <w:b/>
          <w:i/>
          <w:sz w:val="24"/>
          <w:szCs w:val="24"/>
          <w:lang w:val="en-US" w:eastAsia="el-GR"/>
        </w:rPr>
      </w:pPr>
      <w:r w:rsidRPr="000732B5">
        <w:rPr>
          <w:rFonts w:eastAsia="Times New Roman" w:cs="Calibri"/>
          <w:b/>
          <w:i/>
          <w:color w:val="000000"/>
          <w:sz w:val="24"/>
          <w:szCs w:val="24"/>
          <w:shd w:val="clear" w:color="auto" w:fill="FFFFFF"/>
          <w:lang w:val="en-US" w:eastAsia="el-GR"/>
        </w:rPr>
        <w:t>selection concept</w:t>
      </w:r>
    </w:p>
    <w:p w:rsidR="00A228CF" w:rsidRPr="000732B5" w:rsidRDefault="00A228CF">
      <w:pPr>
        <w:spacing w:after="0" w:line="240" w:lineRule="auto"/>
        <w:jc w:val="both"/>
        <w:rPr>
          <w:rFonts w:cs="Calibri"/>
          <w:b/>
          <w:sz w:val="24"/>
          <w:szCs w:val="24"/>
          <w:lang w:val="en-US"/>
        </w:rPr>
      </w:pPr>
    </w:p>
    <w:p w:rsidR="008120D4" w:rsidRDefault="008120D4" w:rsidP="008120D4">
      <w:pPr>
        <w:spacing w:after="0" w:line="240" w:lineRule="auto"/>
        <w:jc w:val="center"/>
        <w:rPr>
          <w:b/>
          <w:lang w:val="en-US"/>
        </w:rPr>
      </w:pPr>
      <w:r>
        <w:rPr>
          <w:rFonts w:cstheme="minorHAnsi"/>
          <w:b/>
          <w:sz w:val="40"/>
          <w:szCs w:val="40"/>
          <w:lang w:val="en-US"/>
        </w:rPr>
        <w:lastRenderedPageBreak/>
        <w:t>Sponsors</w:t>
      </w:r>
    </w:p>
    <w:p w:rsidR="00281655" w:rsidRDefault="00281655">
      <w:pPr>
        <w:spacing w:after="0" w:line="240" w:lineRule="auto"/>
        <w:jc w:val="both"/>
        <w:rPr>
          <w:b/>
          <w:color w:val="002060"/>
        </w:rPr>
      </w:pPr>
    </w:p>
    <w:p w:rsidR="00521C56" w:rsidRDefault="00521C56">
      <w:pPr>
        <w:spacing w:after="0" w:line="240" w:lineRule="auto"/>
        <w:jc w:val="both"/>
        <w:rPr>
          <w:b/>
          <w:color w:val="002060"/>
        </w:rPr>
      </w:pPr>
    </w:p>
    <w:p w:rsidR="00D02CED" w:rsidRDefault="00D02CED" w:rsidP="00D02CED">
      <w:pPr>
        <w:spacing w:after="0" w:line="240" w:lineRule="auto"/>
        <w:jc w:val="center"/>
        <w:rPr>
          <w:b/>
          <w:color w:val="002060"/>
          <w:lang w:val="en-US"/>
        </w:rPr>
      </w:pPr>
      <w:r>
        <w:rPr>
          <w:noProof/>
          <w:color w:val="0000FF"/>
          <w:lang w:eastAsia="el-GR"/>
        </w:rPr>
        <w:drawing>
          <wp:inline distT="0" distB="0" distL="0" distR="0">
            <wp:extent cx="1901227" cy="670522"/>
            <wp:effectExtent l="0" t="0" r="3810" b="3175"/>
            <wp:docPr id="1" name="Picture 1" descr="cid:image001.png@01D37431.79769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png@01D37431.7976937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614" cy="67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CED" w:rsidRDefault="00D02CED">
      <w:pPr>
        <w:spacing w:after="0" w:line="240" w:lineRule="auto"/>
        <w:jc w:val="both"/>
        <w:rPr>
          <w:b/>
          <w:color w:val="002060"/>
        </w:rPr>
      </w:pPr>
    </w:p>
    <w:p w:rsidR="00521C56" w:rsidRDefault="00521C56" w:rsidP="00D02CED">
      <w:pPr>
        <w:spacing w:after="0" w:line="240" w:lineRule="auto"/>
        <w:jc w:val="center"/>
        <w:rPr>
          <w:b/>
          <w:color w:val="002060"/>
        </w:rPr>
      </w:pPr>
    </w:p>
    <w:p w:rsidR="00D02CED" w:rsidRDefault="00D02CED" w:rsidP="000732B5">
      <w:pPr>
        <w:spacing w:after="0" w:line="240" w:lineRule="auto"/>
        <w:jc w:val="center"/>
        <w:rPr>
          <w:b/>
          <w:color w:val="002060"/>
        </w:rPr>
      </w:pPr>
      <w:r>
        <w:rPr>
          <w:noProof/>
        </w:rPr>
        <w:drawing>
          <wp:inline distT="0" distB="0" distL="0" distR="0" wp14:anchorId="39AD47BE" wp14:editId="60144CF0">
            <wp:extent cx="1131683" cy="1131683"/>
            <wp:effectExtent l="0" t="0" r="0" b="0"/>
            <wp:docPr id="3" name="Picture 3" descr="https://scontent.fbud2-1.fna.fbcdn.net/v/t1.0-0/p370x247/50927999_2287189447993188_1565481245423435776_n.jpg?_nc_cat=109&amp;_nc_ht=scontent.fbud2-1.fna&amp;oh=f42e3623e0b8ca247ee1c4be654c6fbc&amp;oe=5CF6F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bud2-1.fna.fbcdn.net/v/t1.0-0/p370x247/50927999_2287189447993188_1565481245423435776_n.jpg?_nc_cat=109&amp;_nc_ht=scontent.fbud2-1.fna&amp;oh=f42e3623e0b8ca247ee1c4be654c6fbc&amp;oe=5CF6F7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900" cy="113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CED" w:rsidRPr="00D02CED" w:rsidRDefault="00D02CED">
      <w:pPr>
        <w:spacing w:after="0" w:line="240" w:lineRule="auto"/>
        <w:jc w:val="both"/>
        <w:rPr>
          <w:b/>
          <w:color w:val="002060"/>
        </w:rPr>
      </w:pPr>
    </w:p>
    <w:sectPr w:rsidR="00D02CED" w:rsidRPr="00D02CED" w:rsidSect="000262E0">
      <w:pgSz w:w="11906" w:h="16838"/>
      <w:pgMar w:top="1440" w:right="1584" w:bottom="1440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025" w:rsidRDefault="00762025">
      <w:pPr>
        <w:spacing w:after="0" w:line="240" w:lineRule="auto"/>
      </w:pPr>
      <w:r>
        <w:separator/>
      </w:r>
    </w:p>
  </w:endnote>
  <w:endnote w:type="continuationSeparator" w:id="0">
    <w:p w:rsidR="00762025" w:rsidRDefault="0076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025" w:rsidRDefault="0076202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62025" w:rsidRDefault="007620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8CF"/>
    <w:rsid w:val="000262E0"/>
    <w:rsid w:val="000732B5"/>
    <w:rsid w:val="00223022"/>
    <w:rsid w:val="00240EA6"/>
    <w:rsid w:val="00267E99"/>
    <w:rsid w:val="002740FB"/>
    <w:rsid w:val="00281160"/>
    <w:rsid w:val="00281655"/>
    <w:rsid w:val="003331BB"/>
    <w:rsid w:val="0035070A"/>
    <w:rsid w:val="00402B79"/>
    <w:rsid w:val="00426438"/>
    <w:rsid w:val="004E7CD0"/>
    <w:rsid w:val="005209DF"/>
    <w:rsid w:val="00521C56"/>
    <w:rsid w:val="006609B6"/>
    <w:rsid w:val="00695388"/>
    <w:rsid w:val="006F672A"/>
    <w:rsid w:val="00762025"/>
    <w:rsid w:val="007B7313"/>
    <w:rsid w:val="008120D4"/>
    <w:rsid w:val="00863222"/>
    <w:rsid w:val="008A311D"/>
    <w:rsid w:val="008D49A4"/>
    <w:rsid w:val="009F3E76"/>
    <w:rsid w:val="00A228CF"/>
    <w:rsid w:val="00A6427F"/>
    <w:rsid w:val="00A71002"/>
    <w:rsid w:val="00AD57D6"/>
    <w:rsid w:val="00AE38AD"/>
    <w:rsid w:val="00AF4A9D"/>
    <w:rsid w:val="00C60077"/>
    <w:rsid w:val="00C87218"/>
    <w:rsid w:val="00CB2A53"/>
    <w:rsid w:val="00D02CED"/>
    <w:rsid w:val="00D21AE3"/>
    <w:rsid w:val="00D311EB"/>
    <w:rsid w:val="00D5077E"/>
    <w:rsid w:val="00DA2EC5"/>
    <w:rsid w:val="00DC070B"/>
    <w:rsid w:val="00EB3C8D"/>
    <w:rsid w:val="00EB65B7"/>
    <w:rsid w:val="00F534AB"/>
    <w:rsid w:val="00FE1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38522"/>
  <w15:docId w15:val="{BA66648B-AEAD-D142-930A-9B3FC230A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62E0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331BB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331BB"/>
    <w:rPr>
      <w:rFonts w:ascii="Times New Roman" w:hAnsi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331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3331BB"/>
  </w:style>
  <w:style w:type="paragraph" w:styleId="a5">
    <w:name w:val="footer"/>
    <w:basedOn w:val="a"/>
    <w:link w:val="Char1"/>
    <w:uiPriority w:val="99"/>
    <w:unhideWhenUsed/>
    <w:rsid w:val="003331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3331BB"/>
  </w:style>
  <w:style w:type="paragraph" w:styleId="Web">
    <w:name w:val="Normal (Web)"/>
    <w:basedOn w:val="a"/>
    <w:uiPriority w:val="99"/>
    <w:semiHidden/>
    <w:unhideWhenUsed/>
    <w:rsid w:val="00281160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48BB2.2D6E262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281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Angelos Kanellis</dc:creator>
  <cp:lastModifiedBy>Microsoft Office User</cp:lastModifiedBy>
  <cp:revision>12</cp:revision>
  <dcterms:created xsi:type="dcterms:W3CDTF">2019-02-20T15:42:00Z</dcterms:created>
  <dcterms:modified xsi:type="dcterms:W3CDTF">2019-02-24T22:26:00Z</dcterms:modified>
</cp:coreProperties>
</file>